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280" w:type="dxa"/>
        <w:tblInd w:w="1359"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FFCC00"/>
        <w:tblLayout w:type="fixed"/>
        <w:tblCellMar>
          <w:left w:w="99" w:type="dxa"/>
          <w:right w:w="99" w:type="dxa"/>
        </w:tblCellMar>
        <w:tblLook w:firstRow="0" w:lastRow="0" w:firstColumn="0" w:lastColumn="0" w:noHBand="0" w:noVBand="0" w:val="0000"/>
      </w:tblPr>
      <w:tblGrid>
        <w:gridCol w:w="8280"/>
      </w:tblGrid>
      <w:tr>
        <w:trPr>
          <w:trHeight w:val="478" w:hRule="atLeast"/>
        </w:trPr>
        <w:tc>
          <w:tcPr>
            <w:tcW w:w="8280" w:type="dxa"/>
            <w:shd w:val="clear" w:color="auto" w:fill="FFCC00"/>
            <w:vAlign w:val="center"/>
          </w:tcPr>
          <w:p>
            <w:pPr>
              <w:pStyle w:val="0"/>
              <w:jc w:val="center"/>
              <w:rPr>
                <w:rFonts w:hint="default" w:ascii="ＭＳ Ｐゴシック" w:hAnsi="ＭＳ Ｐゴシック" w:eastAsia="ＭＳ Ｐゴシック"/>
                <w:b w:val="1"/>
                <w:w w:val="150"/>
                <w:sz w:val="20"/>
              </w:rPr>
            </w:pPr>
            <w:r>
              <w:rPr>
                <w:rFonts w:hint="eastAsia" w:ascii="ＭＳ Ｐゴシック" w:hAnsi="ＭＳ Ｐゴシック" w:eastAsia="ＭＳ Ｐゴシック"/>
                <w:b w:val="1"/>
                <w:w w:val="150"/>
                <w:sz w:val="32"/>
              </w:rPr>
              <w:t>日田市に転入される方へ</w:t>
            </w:r>
          </w:p>
        </w:tc>
      </w:tr>
    </w:tbl>
    <w:p>
      <w:pPr>
        <w:pStyle w:val="0"/>
        <w:ind w:firstLine="1080" w:firstLineChars="450"/>
        <w:rPr>
          <w:rFonts w:hint="default"/>
          <w:sz w:val="24"/>
        </w:rPr>
      </w:pPr>
      <w:r>
        <w:rPr>
          <w:rFonts w:hint="eastAsia"/>
          <w:sz w:val="24"/>
        </w:rPr>
        <w:t>※日田市では、押印省略に取り組んでいますが、手続き内容により押印（印鑑）が</w:t>
      </w:r>
    </w:p>
    <w:p>
      <w:pPr>
        <w:pStyle w:val="0"/>
        <w:ind w:firstLine="1080" w:firstLineChars="450"/>
        <w:rPr>
          <w:rFonts w:hint="default"/>
          <w:sz w:val="24"/>
        </w:rPr>
      </w:pPr>
      <w:r>
        <w:rPr>
          <w:rFonts w:hint="eastAsia"/>
          <w:sz w:val="24"/>
        </w:rPr>
        <w:t>必要な場合があります。それぞれお問い合せください。</w:t>
      </w:r>
    </w:p>
    <w:tbl>
      <w:tblPr>
        <w:tblStyle w:val="11"/>
        <w:tblW w:w="11028" w:type="dxa"/>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3"/>
        <w:gridCol w:w="2835"/>
        <w:gridCol w:w="1890"/>
        <w:gridCol w:w="3360"/>
      </w:tblGrid>
      <w:tr>
        <w:trPr>
          <w:trHeight w:val="304" w:hRule="atLeast"/>
        </w:trPr>
        <w:tc>
          <w:tcPr>
            <w:tcW w:w="29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4B083"/>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種　　別</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4B083"/>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日田市での手続き</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4B083"/>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問い合わせ</w:t>
            </w:r>
          </w:p>
        </w:tc>
        <w:tc>
          <w:tcPr>
            <w:tcW w:w="33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4B083"/>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必要なもの</w:t>
            </w:r>
          </w:p>
        </w:tc>
      </w:tr>
      <w:tr>
        <w:trPr>
          <w:trHeight w:val="685" w:hRule="atLeast"/>
        </w:trPr>
        <w:tc>
          <w:tcPr>
            <w:tcW w:w="2943" w:type="dxa"/>
            <w:vAlign w:val="top"/>
          </w:tcPr>
          <w:p>
            <w:pPr>
              <w:pStyle w:val="0"/>
              <w:spacing w:line="0" w:lineRule="atLeast"/>
              <w:ind w:left="181" w:hanging="181" w:hanging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□マイナンバーカード・住基カードをお持ちの方</w:t>
            </w:r>
          </w:p>
          <w:p>
            <w:pPr>
              <w:pStyle w:val="0"/>
              <w:spacing w:line="0" w:lineRule="atLeast"/>
              <w:rPr>
                <w:rFonts w:hint="default" w:ascii="ＭＳ ゴシック" w:hAnsi="ＭＳ ゴシック" w:eastAsia="ＭＳ ゴシック"/>
                <w:b w:val="1"/>
                <w:sz w:val="18"/>
              </w:rPr>
            </w:pP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転入届出日から９０日以内に継続利用の手続きが必要です。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期間を経過すると廃止となりますので、ご注意下さい。</w:t>
            </w:r>
          </w:p>
        </w:tc>
        <w:tc>
          <w:tcPr>
            <w:tcW w:w="1890" w:type="dxa"/>
            <w:vMerge w:val="restart"/>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市民課（１階）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窓口サービス係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22-8204</w:t>
            </w: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マイナンバーカード・住基カード</w:t>
            </w:r>
          </w:p>
        </w:tc>
      </w:tr>
      <w:tr>
        <w:trPr>
          <w:trHeight w:val="787" w:hRule="atLeast"/>
        </w:trPr>
        <w:tc>
          <w:tcPr>
            <w:tcW w:w="2943" w:type="dxa"/>
            <w:vAlign w:val="top"/>
          </w:tcPr>
          <w:p>
            <w:pPr>
              <w:pStyle w:val="0"/>
              <w:spacing w:line="0" w:lineRule="atLeast"/>
              <w:ind w:left="181" w:hanging="181" w:hangingChars="100"/>
              <w:rPr>
                <w:rFonts w:hint="default"/>
                <w:sz w:val="18"/>
              </w:rPr>
            </w:pPr>
            <w:r>
              <w:rPr>
                <w:rFonts w:hint="eastAsia" w:ascii="ＭＳ ゴシック" w:hAnsi="ＭＳ ゴシック" w:eastAsia="ＭＳ ゴシック"/>
                <w:b w:val="1"/>
                <w:sz w:val="18"/>
              </w:rPr>
              <w:t>□マイナンバーカード・住基カードの記載事項変更</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カードの記載事項変更（住所の裏書）を行います。</w:t>
            </w:r>
          </w:p>
        </w:tc>
        <w:tc>
          <w:tcPr>
            <w:tcW w:w="1890" w:type="dxa"/>
            <w:vMerge w:val="continue"/>
            <w:vAlign w:val="center"/>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マイナンバーカード・住基カード</w:t>
            </w:r>
          </w:p>
          <w:p>
            <w:pPr>
              <w:pStyle w:val="0"/>
              <w:spacing w:line="0" w:lineRule="atLeast"/>
              <w:rPr>
                <w:rFonts w:hint="default" w:ascii="ＭＳ ゴシック" w:hAnsi="ＭＳ ゴシック" w:eastAsia="ＭＳ ゴシック"/>
                <w:sz w:val="18"/>
              </w:rPr>
            </w:pPr>
          </w:p>
        </w:tc>
      </w:tr>
      <w:tr>
        <w:trPr>
          <w:trHeight w:val="926"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□印鑑登録を希望される方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新規の登録が必要です。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（旧住所地での登録は、抹消</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されています。）</w:t>
            </w:r>
          </w:p>
        </w:tc>
        <w:tc>
          <w:tcPr>
            <w:tcW w:w="1890" w:type="dxa"/>
            <w:vMerge w:val="continue"/>
            <w:vAlign w:val="center"/>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登録する印鑑</w:t>
            </w:r>
          </w:p>
          <w:p>
            <w:pPr>
              <w:pStyle w:val="0"/>
              <w:spacing w:line="0" w:lineRule="atLeast"/>
              <w:rPr>
                <w:rFonts w:hint="default" w:ascii="ＭＳ ゴシック" w:hAnsi="ＭＳ ゴシック" w:eastAsia="ＭＳ ゴシック"/>
                <w:kern w:val="0"/>
                <w:sz w:val="18"/>
              </w:rPr>
            </w:pPr>
            <w:r>
              <w:rPr>
                <w:rFonts w:hint="eastAsia" w:ascii="ＭＳ ゴシック" w:hAnsi="ＭＳ ゴシック" w:eastAsia="ＭＳ ゴシック"/>
                <w:sz w:val="18"/>
              </w:rPr>
              <w:t>公的機関が発行した写真付の本人確認書</w:t>
            </w:r>
            <w:r>
              <w:rPr>
                <w:rFonts w:hint="eastAsia" w:ascii="ＭＳ ゴシック" w:hAnsi="ＭＳ ゴシック" w:eastAsia="ＭＳ ゴシック"/>
                <w:kern w:val="0"/>
                <w:sz w:val="18"/>
              </w:rPr>
              <w:t>(</w:t>
            </w:r>
            <w:r>
              <w:rPr>
                <w:rFonts w:hint="eastAsia" w:ascii="ＭＳ ゴシック" w:hAnsi="ＭＳ ゴシック" w:eastAsia="ＭＳ ゴシック"/>
                <w:kern w:val="0"/>
                <w:sz w:val="18"/>
              </w:rPr>
              <w:t>運転免許証等</w:t>
            </w:r>
            <w:r>
              <w:rPr>
                <w:rFonts w:hint="eastAsia" w:ascii="ＭＳ ゴシック" w:hAnsi="ＭＳ ゴシック" w:eastAsia="ＭＳ ゴシック"/>
                <w:kern w:val="0"/>
                <w:sz w:val="18"/>
              </w:rPr>
              <w:t>)</w:t>
            </w:r>
          </w:p>
        </w:tc>
      </w:tr>
      <w:tr>
        <w:trPr>
          <w:trHeight w:val="729"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□大分県交通災害共済に加入</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される方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指定の申込用紙にて随時受付けを行っています。</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市民課（１階）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生活安全係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22-8204</w:t>
            </w: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掛金　１口　３６０円</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（１人１口まで加入可）</w:t>
            </w:r>
          </w:p>
        </w:tc>
      </w:tr>
      <w:tr>
        <w:trPr>
          <w:trHeight w:val="608"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□国民健康保険</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新たに加入の手続きをしてください。</w:t>
            </w:r>
          </w:p>
        </w:tc>
        <w:tc>
          <w:tcPr>
            <w:tcW w:w="1890" w:type="dxa"/>
            <w:vMerge w:val="restart"/>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健康保険課（１階）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国保・年金係</w:t>
            </w:r>
          </w:p>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22-8271</w:t>
            </w: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公的機関が発行した写真付の本人確認書</w:t>
            </w:r>
            <w:r>
              <w:rPr>
                <w:rFonts w:hint="eastAsia" w:ascii="ＭＳ ゴシック" w:hAnsi="ＭＳ ゴシック" w:eastAsia="ＭＳ ゴシック"/>
                <w:spacing w:val="0"/>
                <w:w w:val="93"/>
                <w:kern w:val="0"/>
                <w:sz w:val="18"/>
                <w:fitText w:val="1350" w:id="1"/>
              </w:rPr>
              <w:t>（運転免許証等</w:t>
            </w:r>
            <w:r>
              <w:rPr>
                <w:rFonts w:hint="eastAsia" w:ascii="ＭＳ ゴシック" w:hAnsi="ＭＳ ゴシック" w:eastAsia="ＭＳ ゴシック"/>
                <w:spacing w:val="5"/>
                <w:w w:val="93"/>
                <w:kern w:val="0"/>
                <w:sz w:val="18"/>
                <w:fitText w:val="1350" w:id="1"/>
              </w:rPr>
              <w:t>）</w:t>
            </w:r>
          </w:p>
        </w:tc>
      </w:tr>
      <w:tr>
        <w:trPr>
          <w:trHeight w:val="633"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□後期高齢者医療保険</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制度に関する</w:t>
            </w:r>
            <w:r>
              <w:rPr>
                <w:rFonts w:hint="default" w:ascii="ＭＳ ゴシック" w:hAnsi="ＭＳ ゴシック" w:eastAsia="ＭＳ ゴシック"/>
                <w:sz w:val="18"/>
              </w:rPr>
              <w:t>説</w:t>
            </w:r>
            <w:r>
              <w:rPr>
                <w:rFonts w:hint="eastAsia" w:ascii="ＭＳ ゴシック" w:hAnsi="ＭＳ ゴシック" w:eastAsia="ＭＳ ゴシック"/>
                <w:sz w:val="18"/>
              </w:rPr>
              <w:t>明</w:t>
            </w:r>
            <w:r>
              <w:rPr>
                <w:rFonts w:hint="default" w:ascii="ＭＳ ゴシック" w:hAnsi="ＭＳ ゴシック" w:eastAsia="ＭＳ ゴシック"/>
                <w:sz w:val="18"/>
              </w:rPr>
              <w:t>を受けてください</w:t>
            </w:r>
            <w:r>
              <w:rPr>
                <w:rFonts w:hint="eastAsia" w:ascii="ＭＳ ゴシック" w:hAnsi="ＭＳ ゴシック" w:eastAsia="ＭＳ ゴシック"/>
                <w:sz w:val="18"/>
              </w:rPr>
              <w:t>（７５歳以上　等）</w:t>
            </w:r>
          </w:p>
        </w:tc>
        <w:tc>
          <w:tcPr>
            <w:tcW w:w="1890" w:type="dxa"/>
            <w:vMerge w:val="continue"/>
            <w:vAlign w:val="center"/>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負担区分等証明書</w:t>
            </w:r>
            <w:r>
              <w:rPr>
                <w:rFonts w:hint="eastAsia" w:ascii="ＭＳ ゴシック" w:hAnsi="ＭＳ ゴシック" w:eastAsia="ＭＳ ゴシック"/>
                <w:sz w:val="18"/>
              </w:rPr>
              <w:t xml:space="preserve"> </w:t>
            </w:r>
            <w:r>
              <w:rPr>
                <w:rFonts w:hint="eastAsia" w:ascii="ＭＳ ゴシック" w:hAnsi="ＭＳ ゴシック" w:eastAsia="ＭＳ ゴシック"/>
                <w:spacing w:val="8"/>
                <w:w w:val="66"/>
                <w:kern w:val="0"/>
                <w:sz w:val="18"/>
                <w:fitText w:val="1200" w:id="2"/>
              </w:rPr>
              <w:t>（前住所地で発行</w:t>
            </w:r>
            <w:r>
              <w:rPr>
                <w:rFonts w:hint="eastAsia" w:ascii="ＭＳ ゴシック" w:hAnsi="ＭＳ ゴシック" w:eastAsia="ＭＳ ゴシック"/>
                <w:spacing w:val="4"/>
                <w:w w:val="66"/>
                <w:kern w:val="0"/>
                <w:sz w:val="18"/>
                <w:fitText w:val="1200" w:id="2"/>
              </w:rPr>
              <w:t>）</w:t>
            </w:r>
          </w:p>
        </w:tc>
      </w:tr>
      <w:tr>
        <w:trPr>
          <w:trHeight w:val="808"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□公的年金</w:t>
            </w:r>
          </w:p>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（国民年金・厚生年金等）</w:t>
            </w:r>
          </w:p>
          <w:p>
            <w:pPr>
              <w:pStyle w:val="0"/>
              <w:spacing w:line="0" w:lineRule="atLeast"/>
              <w:rPr>
                <w:rFonts w:hint="default" w:ascii="ＭＳ ゴシック" w:hAnsi="ＭＳ ゴシック" w:eastAsia="ＭＳ ゴシック"/>
                <w:b w:val="1"/>
                <w:sz w:val="18"/>
              </w:rPr>
            </w:pP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年金受給者の方は国保・年金係にて住所変更等の手続きが必要な場合があります。</w:t>
            </w:r>
          </w:p>
        </w:tc>
        <w:tc>
          <w:tcPr>
            <w:tcW w:w="1890" w:type="dxa"/>
            <w:vMerge w:val="continue"/>
            <w:vAlign w:val="center"/>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年金手帳・年金証書、印鑑</w:t>
            </w:r>
          </w:p>
        </w:tc>
      </w:tr>
      <w:tr>
        <w:trPr>
          <w:trHeight w:val="795"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□介護保険</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６５歳以上の方は新たに被保険者証の交付を受けてください。</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長寿福祉課（１階）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介護保険係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22-8264</w:t>
            </w: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要介護認定を受けている方は受給資格証明書を持参してください。</w:t>
            </w:r>
          </w:p>
        </w:tc>
      </w:tr>
      <w:tr>
        <w:trPr>
          <w:trHeight w:val="1509"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□おおいた子育てほっとクーポン</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※子育て支援サービスに使える</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クーポン</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県外から転入された３歳未満（令和５年３月３１日生まれまでに限る。）のお子さんがいる世帯に子育てクーポンを交付します。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また、県内から転入された世帯は、他市で交付されたクーポンを日田市のクーポンと交換します。</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こども未来課（１階）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子育て政策係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22-8317</w:t>
            </w:r>
          </w:p>
        </w:tc>
        <w:tc>
          <w:tcPr>
            <w:tcW w:w="3360" w:type="dxa"/>
            <w:vAlign w:val="top"/>
          </w:tcPr>
          <w:p>
            <w:pPr>
              <w:pStyle w:val="0"/>
              <w:spacing w:line="0" w:lineRule="atLeas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・他市で交付されたクーポン（県内からの転入のみ）</w:t>
            </w:r>
          </w:p>
          <w:p>
            <w:pPr>
              <w:pStyle w:val="0"/>
              <w:spacing w:line="0" w:lineRule="atLeas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※すべて使用済の場合、再交付はありません。</w:t>
            </w:r>
          </w:p>
        </w:tc>
      </w:tr>
      <w:tr>
        <w:trPr>
          <w:trHeight w:val="876" w:hRule="atLeast"/>
        </w:trPr>
        <w:tc>
          <w:tcPr>
            <w:tcW w:w="2943" w:type="dxa"/>
            <w:vAlign w:val="top"/>
          </w:tcPr>
          <w:p>
            <w:pPr>
              <w:pStyle w:val="0"/>
              <w:spacing w:line="0" w:lineRule="atLeast"/>
              <w:ind w:left="181" w:hanging="181" w:hanging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□乳児</w:t>
            </w:r>
            <w:r>
              <w:rPr>
                <w:rFonts w:hint="eastAsia" w:ascii="ＭＳ ゴシック" w:hAnsi="ＭＳ ゴシック" w:eastAsia="ＭＳ ゴシック"/>
                <w:b w:val="1"/>
                <w:sz w:val="18"/>
              </w:rPr>
              <w:t>(1</w:t>
            </w:r>
            <w:r>
              <w:rPr>
                <w:rFonts w:hint="eastAsia" w:ascii="ＭＳ ゴシック" w:hAnsi="ＭＳ ゴシック" w:eastAsia="ＭＳ ゴシック"/>
                <w:b w:val="1"/>
                <w:sz w:val="18"/>
              </w:rPr>
              <w:t>歳未満</w:t>
            </w:r>
            <w:r>
              <w:rPr>
                <w:rFonts w:hint="default" w:ascii="ＭＳ ゴシック" w:hAnsi="ＭＳ ゴシック" w:eastAsia="ＭＳ ゴシック"/>
                <w:b w:val="1"/>
                <w:sz w:val="18"/>
              </w:rPr>
              <w:t>）</w:t>
            </w:r>
            <w:r>
              <w:rPr>
                <w:rFonts w:hint="eastAsia" w:ascii="ＭＳ ゴシック" w:hAnsi="ＭＳ ゴシック" w:eastAsia="ＭＳ ゴシック"/>
                <w:b w:val="1"/>
                <w:sz w:val="18"/>
              </w:rPr>
              <w:t>のオムツ処理用の指定ごみ袋の支給</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１歳未満のお子さんがいる方は申請を行ってください。</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（支給は１回限り）</w:t>
            </w:r>
          </w:p>
        </w:tc>
        <w:tc>
          <w:tcPr>
            <w:tcW w:w="1890" w:type="dxa"/>
            <w:vMerge w:val="restart"/>
            <w:vAlign w:val="center"/>
          </w:tcPr>
          <w:p>
            <w:pPr>
              <w:pStyle w:val="0"/>
              <w:spacing w:line="0" w:lineRule="atLeast"/>
              <w:ind w:left="1080" w:hanging="1080" w:hangingChars="600"/>
              <w:rPr>
                <w:rFonts w:hint="default" w:ascii="ＭＳ ゴシック" w:hAnsi="ＭＳ ゴシック" w:eastAsia="ＭＳ ゴシック"/>
                <w:sz w:val="18"/>
              </w:rPr>
            </w:pPr>
            <w:r>
              <w:rPr>
                <w:rFonts w:hint="eastAsia" w:ascii="ＭＳ ゴシック" w:hAnsi="ＭＳ ゴシック" w:eastAsia="ＭＳ ゴシック"/>
                <w:sz w:val="18"/>
              </w:rPr>
              <w:t>こども家庭相談室</w:t>
            </w:r>
            <w:r>
              <w:rPr>
                <w:rFonts w:hint="eastAsia" w:ascii="ＭＳ ゴシック" w:hAnsi="ＭＳ ゴシック" w:eastAsia="ＭＳ ゴシック"/>
                <w:sz w:val="18"/>
              </w:rPr>
              <w:t>(</w:t>
            </w:r>
            <w:r>
              <w:rPr>
                <w:rFonts w:hint="eastAsia" w:ascii="ＭＳ ゴシック" w:hAnsi="ＭＳ ゴシック" w:eastAsia="ＭＳ ゴシック"/>
                <w:sz w:val="18"/>
              </w:rPr>
              <w:t>１階</w:t>
            </w:r>
            <w:r>
              <w:rPr>
                <w:rFonts w:hint="eastAsia" w:ascii="ＭＳ ゴシック" w:hAnsi="ＭＳ ゴシック" w:eastAsia="ＭＳ ゴシック"/>
                <w:sz w:val="18"/>
              </w:rPr>
              <w:t>)</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22-8230</w:t>
            </w:r>
          </w:p>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1075"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□子ども医療費</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中学生までの児童を対象に医療費助成を行っていますので、子ども医療費の受給資格者証交付申請を行ってください。</w:t>
            </w:r>
          </w:p>
        </w:tc>
        <w:tc>
          <w:tcPr>
            <w:tcW w:w="1890" w:type="dxa"/>
            <w:vMerge w:val="continue"/>
            <w:vAlign w:val="top"/>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健康保険被保険者証等</w:t>
            </w:r>
          </w:p>
        </w:tc>
      </w:tr>
      <w:tr>
        <w:trPr>
          <w:trHeight w:val="1029"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□児童扶養手当</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手続きが必要です。</w:t>
            </w:r>
          </w:p>
        </w:tc>
        <w:tc>
          <w:tcPr>
            <w:tcW w:w="1890" w:type="dxa"/>
            <w:vMerge w:val="continue"/>
            <w:vAlign w:val="top"/>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前住所地で受給されていた方は、前住所地での証書、預金通帳</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新規の方は、預金通帳、年金手帳、戸籍謄本、健康保険被保険者証等（申請者とこども双方のもの）</w:t>
            </w:r>
          </w:p>
        </w:tc>
      </w:tr>
      <w:tr>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□児童手当</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手続きが必要です。</w:t>
            </w:r>
          </w:p>
        </w:tc>
        <w:tc>
          <w:tcPr>
            <w:tcW w:w="1890" w:type="dxa"/>
            <w:vMerge w:val="continue"/>
            <w:vAlign w:val="top"/>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受給者の方の健康保険被保険者証等、預金通帳</w:t>
            </w:r>
          </w:p>
        </w:tc>
      </w:tr>
      <w:tr>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□ひとり親家庭等医療費</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手続きが必要です。</w:t>
            </w:r>
          </w:p>
        </w:tc>
        <w:tc>
          <w:tcPr>
            <w:tcW w:w="1890" w:type="dxa"/>
            <w:vMerge w:val="continue"/>
            <w:vAlign w:val="top"/>
          </w:tcPr>
          <w:p>
            <w:pPr>
              <w:pStyle w:val="0"/>
              <w:spacing w:line="0" w:lineRule="atLeast"/>
              <w:rPr>
                <w:rFonts w:hint="default" w:ascii="ＭＳ ゴシック" w:hAnsi="ＭＳ ゴシック" w:eastAsia="ＭＳ ゴシック"/>
                <w:sz w:val="18"/>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sz w:val="18"/>
              </w:rPr>
            </w:pPr>
            <w:r>
              <w:rPr>
                <w:rFonts w:hint="eastAsia" w:ascii="ＭＳ ゴシック" w:hAnsi="ＭＳ ゴシック" w:eastAsia="ＭＳ ゴシック"/>
                <w:sz w:val="18"/>
              </w:rPr>
              <w:t>全員の健康保険被保険者証等　、預金通帳、戸籍謄本　　</w:t>
            </w:r>
            <w:r>
              <w:rPr>
                <w:rFonts w:hint="eastAsia" w:ascii="ＭＳ ゴシック" w:hAnsi="ＭＳ ゴシック" w:eastAsia="ＭＳ ゴシック"/>
                <w:spacing w:val="1"/>
                <w:w w:val="63"/>
                <w:kern w:val="0"/>
                <w:sz w:val="18"/>
                <w:fitText w:val="1260" w:id="3"/>
              </w:rPr>
              <w:t>(</w:t>
            </w:r>
            <w:r>
              <w:rPr>
                <w:rFonts w:hint="eastAsia" w:ascii="ＭＳ ゴシック" w:hAnsi="ＭＳ ゴシック" w:eastAsia="ＭＳ ゴシック"/>
                <w:spacing w:val="1"/>
                <w:w w:val="63"/>
                <w:kern w:val="0"/>
                <w:sz w:val="18"/>
                <w:fitText w:val="1260" w:id="3"/>
              </w:rPr>
              <w:t>親子関係のわかるもの</w:t>
            </w:r>
            <w:r>
              <w:rPr>
                <w:rFonts w:hint="eastAsia" w:ascii="ＭＳ ゴシック" w:hAnsi="ＭＳ ゴシック" w:eastAsia="ＭＳ ゴシック"/>
                <w:spacing w:val="1"/>
                <w:w w:val="63"/>
                <w:kern w:val="0"/>
                <w:sz w:val="18"/>
                <w:fitText w:val="1260" w:id="3"/>
              </w:rPr>
              <w:t>)</w:t>
            </w:r>
          </w:p>
        </w:tc>
      </w:tr>
      <w:tr>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181" w:hanging="181" w:hanging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□母子健康手帳別冊の妊婦及び</w:t>
            </w:r>
          </w:p>
          <w:p>
            <w:pPr>
              <w:pStyle w:val="0"/>
              <w:spacing w:line="0" w:lineRule="atLeast"/>
              <w:ind w:left="210" w:left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乳児健康診査受診票</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妊婦または１歳未満のお子さんがいる方は、健診受診票を</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交換もしくは再交付します。</w:t>
            </w:r>
          </w:p>
        </w:tc>
        <w:tc>
          <w:tcPr>
            <w:tcW w:w="18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8"/>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前住所地で交付された母子健康手帳と健診受診票</w:t>
            </w:r>
          </w:p>
        </w:tc>
      </w:tr>
    </w:tbl>
    <w:p>
      <w:pPr>
        <w:pStyle w:val="0"/>
        <w:rPr>
          <w:rFonts w:hint="default"/>
        </w:rPr>
      </w:pPr>
      <w:r>
        <w:rPr>
          <w:rFonts w:hint="default"/>
        </w:rPr>
        <w:br w:type="page"/>
      </w:r>
    </w:p>
    <w:tbl>
      <w:tblPr>
        <w:tblStyle w:val="11"/>
        <w:tblW w:w="11028" w:type="dxa"/>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3"/>
        <w:gridCol w:w="2835"/>
        <w:gridCol w:w="1890"/>
        <w:gridCol w:w="3360"/>
      </w:tblGrid>
      <w:tr>
        <w:trPr/>
        <w:tc>
          <w:tcPr>
            <w:tcW w:w="29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99" w:themeFillShade="FF"/>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種　　別</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99" w:themeFillShade="FF"/>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日田市での手続き</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99" w:themeFillShade="FF"/>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問い合わせ</w:t>
            </w:r>
            <w:bookmarkStart w:id="0" w:name="_GoBack"/>
            <w:bookmarkEnd w:id="0"/>
          </w:p>
        </w:tc>
        <w:tc>
          <w:tcPr>
            <w:tcW w:w="336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99" w:themeFillShade="FF"/>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必要なもの</w:t>
            </w:r>
          </w:p>
        </w:tc>
      </w:tr>
      <w:tr>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□特別障害者手当</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障害</w:t>
            </w:r>
            <w:r>
              <w:rPr>
                <w:rFonts w:hint="default" w:ascii="ＭＳ ゴシック" w:hAnsi="ＭＳ ゴシック" w:eastAsia="ＭＳ ゴシック"/>
                <w:b w:val="1"/>
                <w:sz w:val="18"/>
              </w:rPr>
              <w:t>児福祉手当</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身体障害者手帳･療育手帳、</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精神保健福祉手帳</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障がい福祉サービス</w:t>
            </w:r>
          </w:p>
        </w:tc>
        <w:tc>
          <w:tcPr>
            <w:tcW w:w="2835" w:type="dxa"/>
            <w:vMerge w:val="restart"/>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障害福祉係での手続きが必要です。</w:t>
            </w:r>
          </w:p>
        </w:tc>
        <w:tc>
          <w:tcPr>
            <w:tcW w:w="1890" w:type="dxa"/>
            <w:vMerge w:val="restart"/>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社会福祉課（１階）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障害福祉係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22-8290</w:t>
            </w: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身体障害者手帳、療育手帳、</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精神保健福祉手帳</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本人名義の預金通帳</w:t>
            </w:r>
          </w:p>
        </w:tc>
      </w:tr>
      <w:tr>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□特別児童扶養手当</w:t>
            </w:r>
          </w:p>
        </w:tc>
        <w:tc>
          <w:tcPr>
            <w:tcW w:w="28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p>
        </w:tc>
        <w:tc>
          <w:tcPr>
            <w:tcW w:w="18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sz w:val="18"/>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印鑑、証書　</w:t>
            </w:r>
            <w:r>
              <w:rPr>
                <w:rFonts w:hint="eastAsia" w:ascii="ＭＳ ゴシック" w:hAnsi="ＭＳ ゴシック" w:eastAsia="ＭＳ ゴシック"/>
                <w:kern w:val="0"/>
                <w:sz w:val="18"/>
              </w:rPr>
              <w:t>（県外より転入された方は窓口でご確認ください）</w:t>
            </w:r>
          </w:p>
        </w:tc>
      </w:tr>
      <w:tr>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□し尿くみ取り</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し尿くみ取りの必要な方は連絡してください。</w:t>
            </w:r>
          </w:p>
        </w:tc>
        <w:tc>
          <w:tcPr>
            <w:tcW w:w="1890" w:type="dxa"/>
            <w:vMerge w:val="restart"/>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環境課（２階）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生活環境係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22-8208</w:t>
            </w: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1463"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□家庭のごみ出し</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「家庭ごみ収集日程表」の分別方法、日程にしたがって出してください。</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ごみの排出場所については、近所の方にお問い合わせください。</w:t>
            </w:r>
          </w:p>
        </w:tc>
        <w:tc>
          <w:tcPr>
            <w:tcW w:w="1890" w:type="dxa"/>
            <w:vMerge w:val="continue"/>
            <w:vAlign w:val="center"/>
          </w:tcPr>
          <w:p>
            <w:pPr>
              <w:pStyle w:val="0"/>
              <w:spacing w:line="0" w:lineRule="atLeast"/>
              <w:rPr>
                <w:rFonts w:hint="default" w:ascii="ＭＳ ゴシック" w:hAnsi="ＭＳ ゴシック" w:eastAsia="ＭＳ ゴシック"/>
                <w:sz w:val="18"/>
              </w:rPr>
            </w:pP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「ごみ」は、</w:t>
            </w:r>
            <w:r>
              <w:rPr>
                <w:rFonts w:hint="eastAsia" w:ascii="ＭＳ ゴシック" w:hAnsi="ＭＳ ゴシック" w:eastAsia="ＭＳ ゴシック"/>
                <w:sz w:val="18"/>
                <w:u w:val="wave" w:color="auto"/>
              </w:rPr>
              <w:t>専用の指定袋</w:t>
            </w:r>
            <w:r>
              <w:rPr>
                <w:rFonts w:hint="eastAsia" w:ascii="ＭＳ ゴシック" w:hAnsi="ＭＳ ゴシック" w:eastAsia="ＭＳ ゴシック"/>
                <w:sz w:val="18"/>
              </w:rPr>
              <w:t>により出してください。</w:t>
            </w:r>
          </w:p>
        </w:tc>
      </w:tr>
      <w:tr>
        <w:trPr>
          <w:trHeight w:val="630"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□犬の登録</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登録事項の変更手続きが必要です。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担当係へお問い合わせください。</w:t>
            </w:r>
          </w:p>
          <w:p>
            <w:pPr>
              <w:pStyle w:val="0"/>
              <w:spacing w:line="0" w:lineRule="atLeast"/>
              <w:rPr>
                <w:rFonts w:hint="default" w:ascii="ＭＳ ゴシック" w:hAnsi="ＭＳ ゴシック" w:eastAsia="ＭＳ ゴシック"/>
                <w:sz w:val="18"/>
              </w:rPr>
            </w:pP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環境課（２階）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企画推進係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22-8357</w:t>
            </w:r>
          </w:p>
        </w:tc>
        <w:tc>
          <w:tcPr>
            <w:tcW w:w="3360"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前住所地で交付された犬の鑑札</w:t>
            </w:r>
          </w:p>
          <w:p>
            <w:pPr>
              <w:pStyle w:val="0"/>
              <w:spacing w:line="0" w:lineRule="atLeast"/>
              <w:rPr>
                <w:rFonts w:hint="default" w:ascii="ＭＳ ゴシック" w:hAnsi="ＭＳ ゴシック" w:eastAsia="ＭＳ ゴシック"/>
                <w:sz w:val="18"/>
              </w:rPr>
            </w:pPr>
          </w:p>
        </w:tc>
      </w:tr>
      <w:tr>
        <w:trPr>
          <w:trHeight w:val="630"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□浄化槽を管理される方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手続きが必要です。</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環境課（２階）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水・環境係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22-8357</w:t>
            </w: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630"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□予防接種</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５歳未満のお子さんがいる世帯へは、翌月２０日頃に予診票を送付します。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５歳以上のお子さんがいる方で、予診票が必要な場合は各医療機関に備え付けていますのでそちらをご利用ください。</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健康保険課</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感染症対策係（６階）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22-8243</w:t>
            </w: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630" w:hRule="atLeast"/>
        </w:trPr>
        <w:tc>
          <w:tcPr>
            <w:tcW w:w="2943" w:type="dxa"/>
            <w:vAlign w:val="top"/>
          </w:tcPr>
          <w:p>
            <w:pPr>
              <w:pStyle w:val="0"/>
              <w:spacing w:line="0" w:lineRule="atLeast"/>
              <w:ind w:left="181" w:hanging="181" w:hanging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□防災ラジオの貸与を希望される方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防災ラジオ貸与申請書を提出することで、世帯に</w:t>
            </w:r>
            <w:r>
              <w:rPr>
                <w:rFonts w:hint="eastAsia" w:ascii="ＭＳ ゴシック" w:hAnsi="ＭＳ ゴシック" w:eastAsia="ＭＳ ゴシック"/>
                <w:sz w:val="18"/>
              </w:rPr>
              <w:t>1</w:t>
            </w:r>
            <w:r>
              <w:rPr>
                <w:rFonts w:hint="eastAsia" w:ascii="ＭＳ ゴシック" w:hAnsi="ＭＳ ゴシック" w:eastAsia="ＭＳ ゴシック"/>
                <w:sz w:val="18"/>
              </w:rPr>
              <w:t>台、無償でお貸しします。</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防災・危機管理課</w:t>
            </w:r>
          </w:p>
          <w:p>
            <w:pPr>
              <w:pStyle w:val="0"/>
              <w:spacing w:line="0" w:lineRule="atLeast"/>
              <w:ind w:firstLine="900" w:firstLineChars="5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４階</w:t>
            </w:r>
            <w:r>
              <w:rPr>
                <w:rFonts w:hint="eastAsia" w:ascii="ＭＳ ゴシック" w:hAnsi="ＭＳ ゴシック" w:eastAsia="ＭＳ ゴシック"/>
                <w:sz w:val="18"/>
              </w:rPr>
              <w:t>)</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22-8363</w:t>
            </w:r>
          </w:p>
        </w:tc>
        <w:tc>
          <w:tcPr>
            <w:tcW w:w="3360" w:type="dxa"/>
            <w:vAlign w:val="top"/>
          </w:tcPr>
          <w:p>
            <w:pPr>
              <w:pStyle w:val="0"/>
              <w:spacing w:line="0" w:lineRule="atLeast"/>
              <w:rPr>
                <w:rFonts w:hint="default" w:ascii="ＭＳ ゴシック" w:hAnsi="ＭＳ ゴシック" w:eastAsia="ＭＳ ゴシック"/>
                <w:sz w:val="18"/>
              </w:rPr>
            </w:pPr>
          </w:p>
        </w:tc>
      </w:tr>
      <w:tr>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□上下水道</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使用開始の手続きが必要です。</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（初回の納付書に開栓手数料３００円を加算して請求します。）</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上下水道局（５階）</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料金センター</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22-8220</w:t>
            </w: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907"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□定住する意思を持って転入</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された方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移住奨励品の対象になる場合があります。「移住奨励品のチラシ」をご覧ください。</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商工労政課</w:t>
            </w:r>
            <w:r>
              <w:rPr>
                <w:rFonts w:hint="eastAsia" w:ascii="ＭＳ ゴシック" w:hAnsi="ＭＳ ゴシック" w:eastAsia="ＭＳ ゴシック"/>
                <w:sz w:val="18"/>
              </w:rPr>
              <w:t>(</w:t>
            </w:r>
            <w:r>
              <w:rPr>
                <w:rFonts w:hint="eastAsia" w:ascii="ＭＳ ゴシック" w:hAnsi="ＭＳ ゴシック" w:eastAsia="ＭＳ ゴシック"/>
                <w:sz w:val="18"/>
              </w:rPr>
              <w:t>３階</w:t>
            </w:r>
            <w:r>
              <w:rPr>
                <w:rFonts w:hint="eastAsia" w:ascii="ＭＳ ゴシック" w:hAnsi="ＭＳ ゴシック" w:eastAsia="ＭＳ ゴシック"/>
                <w:sz w:val="18"/>
              </w:rPr>
              <w:t>)</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22-8383</w:t>
            </w:r>
          </w:p>
        </w:tc>
        <w:tc>
          <w:tcPr>
            <w:tcW w:w="3360" w:type="dxa"/>
            <w:vAlign w:val="top"/>
          </w:tcPr>
          <w:p>
            <w:pPr>
              <w:pStyle w:val="0"/>
              <w:spacing w:line="0" w:lineRule="atLeast"/>
              <w:rPr>
                <w:rFonts w:hint="default" w:ascii="ＭＳ ゴシック" w:hAnsi="ＭＳ ゴシック" w:eastAsia="ＭＳ ゴシック"/>
                <w:sz w:val="18"/>
              </w:rPr>
            </w:pPr>
          </w:p>
        </w:tc>
      </w:tr>
      <w:tr>
        <w:trPr>
          <w:trHeight w:val="907" w:hRule="atLeast"/>
        </w:trPr>
        <w:tc>
          <w:tcPr>
            <w:tcW w:w="2943" w:type="dxa"/>
            <w:vAlign w:val="top"/>
          </w:tcPr>
          <w:p>
            <w:pPr>
              <w:pStyle w:val="0"/>
              <w:spacing w:line="0" w:lineRule="atLeast"/>
              <w:rPr>
                <w:rFonts w:hint="default" w:ascii="ＭＳ ゴシック" w:hAnsi="ＭＳ ゴシック" w:eastAsia="ＭＳ ゴシック"/>
                <w:b w:val="1"/>
                <w:sz w:val="18"/>
              </w:rPr>
            </w:pPr>
            <w:r>
              <w:rPr>
                <w:rFonts w:hint="eastAsia" w:ascii="ＭＳ ゴシック" w:hAnsi="ＭＳ ゴシック" w:eastAsia="ＭＳ ゴシック"/>
                <w:b w:val="1"/>
                <w:sz w:val="18"/>
              </w:rPr>
              <w:t>□小・中学校に在学している</w:t>
            </w:r>
          </w:p>
          <w:p>
            <w:pPr>
              <w:pStyle w:val="0"/>
              <w:spacing w:line="0" w:lineRule="atLeast"/>
              <w:ind w:firstLine="181" w:firstLineChars="100"/>
              <w:rPr>
                <w:rFonts w:hint="default" w:ascii="ＭＳ ゴシック" w:hAnsi="ＭＳ ゴシック" w:eastAsia="ＭＳ ゴシック"/>
                <w:b w:val="1"/>
                <w:sz w:val="18"/>
              </w:rPr>
            </w:pPr>
            <w:r>
              <w:rPr>
                <w:rFonts w:hint="eastAsia" w:ascii="ＭＳ ゴシック" w:hAnsi="ＭＳ ゴシック" w:eastAsia="ＭＳ ゴシック"/>
                <w:b w:val="1"/>
                <w:sz w:val="18"/>
              </w:rPr>
              <w:t>児童・生徒のいる方</w:t>
            </w:r>
          </w:p>
        </w:tc>
        <w:tc>
          <w:tcPr>
            <w:tcW w:w="2835" w:type="dxa"/>
            <w:vAlign w:val="top"/>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市立学校への入学届を市民課窓口で交付しますので該当校へ提出してください。</w:t>
            </w:r>
          </w:p>
        </w:tc>
        <w:tc>
          <w:tcPr>
            <w:tcW w:w="1890" w:type="dxa"/>
            <w:vAlign w:val="center"/>
          </w:tcPr>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学校教育課（別館）</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学務係</w:t>
            </w:r>
          </w:p>
          <w:p>
            <w:pPr>
              <w:pStyle w:val="0"/>
              <w:spacing w:line="0" w:lineRule="atLeas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22-8221</w:t>
            </w:r>
          </w:p>
        </w:tc>
        <w:tc>
          <w:tcPr>
            <w:tcW w:w="3360" w:type="dxa"/>
            <w:vAlign w:val="top"/>
          </w:tcPr>
          <w:p>
            <w:pPr>
              <w:pStyle w:val="0"/>
              <w:spacing w:line="0" w:lineRule="atLeast"/>
              <w:rPr>
                <w:rFonts w:hint="default" w:ascii="ＭＳ ゴシック" w:hAnsi="ＭＳ ゴシック" w:eastAsia="ＭＳ ゴシック"/>
                <w:sz w:val="18"/>
              </w:rPr>
            </w:pPr>
          </w:p>
        </w:tc>
      </w:tr>
    </w:tbl>
    <w:p>
      <w:pPr>
        <w:pStyle w:val="0"/>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g">
            <w:drawing>
              <wp:anchor distT="0" distB="0" distL="114300" distR="114300" simplePos="0" relativeHeight="3" behindDoc="0" locked="0" layoutInCell="1" hidden="0" allowOverlap="1">
                <wp:simplePos x="0" y="0"/>
                <wp:positionH relativeFrom="margin">
                  <wp:posOffset>11430</wp:posOffset>
                </wp:positionH>
                <wp:positionV relativeFrom="paragraph">
                  <wp:posOffset>31115</wp:posOffset>
                </wp:positionV>
                <wp:extent cx="6924675" cy="1658620"/>
                <wp:effectExtent l="13335" t="0" r="65405" b="52070"/>
                <wp:wrapNone/>
                <wp:docPr id="1026" name="グループ化 10"/>
                <a:graphic xmlns:a="http://schemas.openxmlformats.org/drawingml/2006/main">
                  <a:graphicData uri="http://schemas.microsoft.com/office/word/2010/wordprocessingGroup">
                    <wpg:wgp>
                      <wpg:cNvGrpSpPr/>
                      <wpg:grpSpPr>
                        <a:xfrm>
                          <a:off x="0" y="0"/>
                          <a:ext cx="6924675" cy="1658620"/>
                          <a:chOff x="1" y="-231052"/>
                          <a:chExt cx="6962257" cy="1736002"/>
                        </a:xfrm>
                      </wpg:grpSpPr>
                      <wps:wsp>
                        <wps:cNvPr id="1027" name="AutoShape 6"/>
                        <wps:cNvSpPr>
                          <a:spLocks noChangeArrowheads="1"/>
                        </wps:cNvSpPr>
                        <wps:spPr>
                          <a:xfrm>
                            <a:off x="1" y="142875"/>
                            <a:ext cx="6962257" cy="1361818"/>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sz w:val="22"/>
                                </w:rPr>
                                <w:t>※</w:t>
                              </w:r>
                              <w:r>
                                <w:rPr>
                                  <w:rFonts w:hint="eastAsia" w:ascii="ＭＳ ゴシック" w:hAnsi="ＭＳ ゴシック" w:eastAsia="ＭＳ ゴシック"/>
                                  <w:b w:val="1"/>
                                </w:rPr>
                                <w:t>詳しくは、</w:t>
                              </w:r>
                              <w:r>
                                <w:rPr>
                                  <w:rFonts w:hint="eastAsia" w:ascii="ＭＳ ゴシック" w:hAnsi="ＭＳ ゴシック" w:eastAsia="ＭＳ ゴシック"/>
                                  <w:b w:val="1"/>
                                  <w:color w:val="FF0000"/>
                                </w:rPr>
                                <w:t>市民課</w:t>
                              </w:r>
                              <w:r>
                                <w:rPr>
                                  <w:rFonts w:hint="eastAsia" w:ascii="ＭＳ ゴシック" w:hAnsi="ＭＳ ゴシック" w:eastAsia="ＭＳ ゴシック"/>
                                  <w:b w:val="1"/>
                                </w:rPr>
                                <w:t>までお問い合わせください。</w:t>
                              </w:r>
                            </w:p>
                            <w:p>
                              <w:pPr>
                                <w:pStyle w:val="0"/>
                                <w:rPr>
                                  <w:rFonts w:hint="default" w:ascii="ＭＳ ゴシック" w:hAnsi="ＭＳ ゴシック" w:eastAsia="ＭＳ ゴシック"/>
                                  <w:sz w:val="14"/>
                                </w:rPr>
                              </w:pPr>
                              <w:r>
                                <w:rPr>
                                  <w:rFonts w:hint="eastAsia" w:ascii="ＭＳ ゴシック" w:hAnsi="ＭＳ ゴシック" w:eastAsia="ＭＳ ゴシック"/>
                                </w:rPr>
                                <w:t>（必要書類）・通知カード</w:t>
                              </w:r>
                              <w:r>
                                <w:rPr>
                                  <w:rFonts w:hint="eastAsia" w:ascii="ＭＳ ゴシック" w:hAnsi="ＭＳ ゴシック" w:eastAsia="ＭＳ ゴシック"/>
                                  <w:sz w:val="16"/>
                                </w:rPr>
                                <w:t>（お持ちの方）</w:t>
                              </w:r>
                              <w:r>
                                <w:rPr>
                                  <w:rFonts w:hint="eastAsia" w:ascii="ＭＳ ゴシック" w:hAnsi="ＭＳ ゴシック" w:eastAsia="ＭＳ ゴシック"/>
                                </w:rPr>
                                <w:t>　・本人確認書類</w:t>
                              </w:r>
                              <w:r>
                                <w:rPr>
                                  <w:rFonts w:hint="eastAsia" w:ascii="ＭＳ ゴシック" w:hAnsi="ＭＳ ゴシック" w:eastAsia="ＭＳ ゴシック"/>
                                  <w:sz w:val="18"/>
                                </w:rPr>
                                <w:t>（運転免許証、パスポートなど）　</w:t>
                              </w:r>
                              <w:r>
                                <w:rPr>
                                  <w:rFonts w:hint="eastAsia" w:ascii="ＭＳ ゴシック" w:hAnsi="ＭＳ ゴシック" w:eastAsia="ＭＳ ゴシック"/>
                                </w:rPr>
                                <w:t>・住基カード</w:t>
                              </w:r>
                              <w:r>
                                <w:rPr>
                                  <w:rFonts w:hint="eastAsia" w:ascii="ＭＳ ゴシック" w:hAnsi="ＭＳ ゴシック" w:eastAsia="ＭＳ ゴシック"/>
                                  <w:sz w:val="16"/>
                                </w:rPr>
                                <w:t>（お持ちの方）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4"/>
                                </w:rPr>
                                <w:t>　　　　　　　</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　</w:t>
                              </w:r>
                              <w:r>
                                <w:rPr>
                                  <w:rFonts w:hint="eastAsia" w:ascii="ＭＳ ゴシック" w:hAnsi="ＭＳ ゴシック" w:eastAsia="ＭＳ ゴシック"/>
                                  <w:sz w:val="20"/>
                                </w:rPr>
                                <w:t>・証明写真</w:t>
                              </w:r>
                              <w:r>
                                <w:rPr>
                                  <w:rFonts w:hint="eastAsia" w:ascii="ＭＳ ゴシック" w:hAnsi="ＭＳ ゴシック" w:eastAsia="ＭＳ ゴシック"/>
                                  <w:sz w:val="18"/>
                                </w:rPr>
                                <w:t>（縦</w:t>
                              </w:r>
                              <w:r>
                                <w:rPr>
                                  <w:rFonts w:hint="eastAsia" w:ascii="ＭＳ ゴシック" w:hAnsi="ＭＳ ゴシック" w:eastAsia="ＭＳ ゴシック"/>
                                  <w:sz w:val="18"/>
                                </w:rPr>
                                <w:t>4.5</w:t>
                              </w:r>
                              <w:r>
                                <w:rPr>
                                  <w:rFonts w:hint="eastAsia" w:ascii="ＭＳ ゴシック" w:hAnsi="ＭＳ ゴシック" w:eastAsia="ＭＳ ゴシック"/>
                                  <w:sz w:val="18"/>
                                </w:rPr>
                                <w:t>ｃｍ×横</w:t>
                              </w:r>
                              <w:r>
                                <w:rPr>
                                  <w:rFonts w:hint="eastAsia" w:ascii="ＭＳ ゴシック" w:hAnsi="ＭＳ ゴシック" w:eastAsia="ＭＳ ゴシック"/>
                                  <w:sz w:val="18"/>
                                </w:rPr>
                                <w:t>3.5</w:t>
                              </w:r>
                              <w:r>
                                <w:rPr>
                                  <w:rFonts w:hint="eastAsia" w:ascii="ＭＳ ゴシック" w:hAnsi="ＭＳ ゴシック" w:eastAsia="ＭＳ ゴシック"/>
                                  <w:sz w:val="18"/>
                                </w:rPr>
                                <w:t>ｃｍ、</w:t>
                              </w:r>
                              <w:r>
                                <w:rPr>
                                  <w:rFonts w:hint="eastAsia" w:ascii="ＭＳ ゴシック" w:hAnsi="ＭＳ ゴシック" w:eastAsia="ＭＳ ゴシック"/>
                                  <w:sz w:val="18"/>
                                </w:rPr>
                                <w:t>6</w:t>
                              </w:r>
                              <w:r>
                                <w:rPr>
                                  <w:rFonts w:hint="eastAsia" w:ascii="ＭＳ ゴシック" w:hAnsi="ＭＳ ゴシック" w:eastAsia="ＭＳ ゴシック"/>
                                  <w:sz w:val="18"/>
                                </w:rPr>
                                <w:t>ヶ月以内撮影、正面・無帽・無背景のもの）</w:t>
                              </w: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b w:val="1"/>
                                  <w:sz w:val="19"/>
                                </w:rPr>
                              </w:pPr>
                              <w:r>
                                <w:rPr>
                                  <w:rFonts w:hint="eastAsia" w:ascii="ＭＳ ゴシック" w:hAnsi="ＭＳ ゴシック" w:eastAsia="ＭＳ ゴシック"/>
                                  <w:b w:val="1"/>
                                  <w:sz w:val="19"/>
                                </w:rPr>
                                <w:t>※タブレットを利用したオンライン申請を職員がお手伝いします。　申請に必要</w:t>
                              </w:r>
                              <w:r>
                                <w:rPr>
                                  <w:rFonts w:hint="default" w:ascii="ＭＳ ゴシック" w:hAnsi="ＭＳ ゴシック" w:eastAsia="ＭＳ ゴシック"/>
                                  <w:b w:val="1"/>
                                  <w:sz w:val="19"/>
                                </w:rPr>
                                <w:t>な写真撮影</w:t>
                              </w:r>
                              <w:r>
                                <w:rPr>
                                  <w:rFonts w:hint="eastAsia" w:ascii="ＭＳ ゴシック" w:hAnsi="ＭＳ ゴシック" w:eastAsia="ＭＳ ゴシック"/>
                                  <w:b w:val="1"/>
                                  <w:sz w:val="19"/>
                                </w:rPr>
                                <w:t>（</w:t>
                              </w:r>
                              <w:r>
                                <w:rPr>
                                  <w:rFonts w:hint="default" w:ascii="ＭＳ ゴシック" w:hAnsi="ＭＳ ゴシック" w:eastAsia="ＭＳ ゴシック"/>
                                  <w:b w:val="1"/>
                                  <w:sz w:val="19"/>
                                </w:rPr>
                                <w:t>無料）</w:t>
                              </w:r>
                              <w:r>
                                <w:rPr>
                                  <w:rFonts w:hint="eastAsia" w:ascii="ＭＳ ゴシック" w:hAnsi="ＭＳ ゴシック" w:eastAsia="ＭＳ ゴシック"/>
                                  <w:b w:val="1"/>
                                  <w:sz w:val="19"/>
                                </w:rPr>
                                <w:t>も</w:t>
                              </w:r>
                              <w:r>
                                <w:rPr>
                                  <w:rFonts w:hint="default" w:ascii="ＭＳ ゴシック" w:hAnsi="ＭＳ ゴシック" w:eastAsia="ＭＳ ゴシック"/>
                                  <w:b w:val="1"/>
                                  <w:sz w:val="19"/>
                                </w:rPr>
                                <w:t>市民課で行います。</w:t>
                              </w:r>
                            </w:p>
                          </w:txbxContent>
                        </wps:txbx>
                        <wps:bodyPr rot="0" vertOverflow="overflow" horzOverflow="overflow" wrap="square" lIns="74295" tIns="8890" rIns="74295" bIns="8890" anchor="t" anchorCtr="0" upright="1"/>
                      </wps:wsp>
                      <pic:pic xmlns:pic="http://schemas.openxmlformats.org/drawingml/2006/picture">
                        <pic:nvPicPr>
                          <pic:cNvPr id="1028" name="図 3"/>
                          <pic:cNvPicPr>
                            <a:picLocks noChangeAspect="1"/>
                          </pic:cNvPicPr>
                        </pic:nvPicPr>
                        <pic:blipFill>
                          <a:blip r:embed="rId6"/>
                          <a:srcRect t="1793" b="1793"/>
                          <a:stretch>
                            <a:fillRect/>
                          </a:stretch>
                        </pic:blipFill>
                        <pic:spPr>
                          <a:xfrm>
                            <a:off x="5966283" y="-231052"/>
                            <a:ext cx="655247" cy="816274"/>
                          </a:xfrm>
                          <a:prstGeom prst="rect">
                            <a:avLst/>
                          </a:prstGeom>
                          <a:noFill/>
                          <a:ln>
                            <a:noFill/>
                          </a:ln>
                        </pic:spPr>
                      </pic:pic>
                      <wps:wsp>
                        <wps:cNvPr id="1029" name="AutoShape 10"/>
                        <wps:cNvSpPr>
                          <a:spLocks noChangeArrowheads="1"/>
                        </wps:cNvSpPr>
                        <wps:spPr>
                          <a:xfrm>
                            <a:off x="1254548" y="-31664"/>
                            <a:ext cx="4527223" cy="307722"/>
                          </a:xfrm>
                          <a:prstGeom prst="roundRect">
                            <a:avLst>
                              <a:gd name="adj" fmla="val 16667"/>
                            </a:avLst>
                          </a:prstGeom>
                          <a:solidFill>
                            <a:srgbClr val="FFCC66"/>
                          </a:solidFill>
                          <a:ln w="22225">
                            <a:solidFill>
                              <a:srgbClr val="000000"/>
                            </a:solidFill>
                            <a:round/>
                            <a:headEnd/>
                            <a:tailEnd/>
                          </a:ln>
                        </wps:spPr>
                        <wps:txbx>
                          <w:txbxContent>
                            <w:p>
                              <w:pPr>
                                <w:pStyle w:val="0"/>
                                <w:jc w:val="center"/>
                                <w:rPr>
                                  <w:rFonts w:hint="default" w:ascii="HGPｺﾞｼｯｸE" w:hAnsi="HGPｺﾞｼｯｸE" w:eastAsia="HGPｺﾞｼｯｸE"/>
                                  <w:sz w:val="22"/>
                                </w:rPr>
                              </w:pPr>
                              <w:r>
                                <w:rPr>
                                  <w:rFonts w:hint="eastAsia" w:ascii="HGPｺﾞｼｯｸE" w:hAnsi="HGPｺﾞｼｯｸE" w:eastAsia="HGPｺﾞｼｯｸE"/>
                                  <w:sz w:val="22"/>
                                </w:rPr>
                                <w:t>マイナンバーカードの申請を受け付けています</w:t>
                              </w:r>
                            </w:p>
                          </w:txbxContent>
                        </wps:txbx>
                        <wps:bodyPr rot="0" vertOverflow="overflow" horzOverflow="overflow" wrap="square" lIns="74295" tIns="8890" rIns="74295" bIns="8890" anchor="t" anchorCtr="0" upright="1"/>
                      </wps:wsp>
                    </wpg:wgp>
                  </a:graphicData>
                </a:graphic>
              </wp:anchor>
            </w:drawing>
          </mc:Choice>
          <mc:Fallback>
            <w:pict>
              <v:group id="グループ化 10" style="mso-position-vertical-relative:text;z-index:3;mso-wrap-distance-left:9pt;width:545.25pt;height:130.6pt;mso-position-horizontal-relative:margin;position:absolute;margin-left:0.9pt;margin-top:2.4500000000000002pt;mso-wrap-distance-bottom:0pt;mso-wrap-distance-right:9pt;mso-wrap-distance-top:0pt;" coordsize="6962257,1736002" coordorigin="1,-231052" o:spid="_x0000_s1026" o:allowincell="t" o:allowoverlap="t">
                <v:roundrect id="AutoShape 6" style="position:absolute;left:1;top:142875;width:6962257;height:1361818;" o:spid="_x0000_s1027" filled="t" fillcolor="#ffffff" stroked="t" strokecolor="#000000" strokeweight="0.75pt" o:spt="2" arcsize="10923f">
                  <v:fill/>
                  <v:stroke filltype="solid"/>
                  <v:shadow on="t" offset="2pt,2pt" matrix="65536f,,,65536f,,"/>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sz w:val="22"/>
                          </w:rPr>
                          <w:t>※</w:t>
                        </w:r>
                        <w:r>
                          <w:rPr>
                            <w:rFonts w:hint="eastAsia" w:ascii="ＭＳ ゴシック" w:hAnsi="ＭＳ ゴシック" w:eastAsia="ＭＳ ゴシック"/>
                            <w:b w:val="1"/>
                          </w:rPr>
                          <w:t>詳しくは、</w:t>
                        </w:r>
                        <w:r>
                          <w:rPr>
                            <w:rFonts w:hint="eastAsia" w:ascii="ＭＳ ゴシック" w:hAnsi="ＭＳ ゴシック" w:eastAsia="ＭＳ ゴシック"/>
                            <w:b w:val="1"/>
                            <w:color w:val="FF0000"/>
                          </w:rPr>
                          <w:t>市民課</w:t>
                        </w:r>
                        <w:r>
                          <w:rPr>
                            <w:rFonts w:hint="eastAsia" w:ascii="ＭＳ ゴシック" w:hAnsi="ＭＳ ゴシック" w:eastAsia="ＭＳ ゴシック"/>
                            <w:b w:val="1"/>
                          </w:rPr>
                          <w:t>までお問い合わせください。</w:t>
                        </w:r>
                      </w:p>
                      <w:p>
                        <w:pPr>
                          <w:pStyle w:val="0"/>
                          <w:rPr>
                            <w:rFonts w:hint="default" w:ascii="ＭＳ ゴシック" w:hAnsi="ＭＳ ゴシック" w:eastAsia="ＭＳ ゴシック"/>
                            <w:sz w:val="14"/>
                          </w:rPr>
                        </w:pPr>
                        <w:r>
                          <w:rPr>
                            <w:rFonts w:hint="eastAsia" w:ascii="ＭＳ ゴシック" w:hAnsi="ＭＳ ゴシック" w:eastAsia="ＭＳ ゴシック"/>
                          </w:rPr>
                          <w:t>（必要書類）・通知カード</w:t>
                        </w:r>
                        <w:r>
                          <w:rPr>
                            <w:rFonts w:hint="eastAsia" w:ascii="ＭＳ ゴシック" w:hAnsi="ＭＳ ゴシック" w:eastAsia="ＭＳ ゴシック"/>
                            <w:sz w:val="16"/>
                          </w:rPr>
                          <w:t>（お持ちの方）</w:t>
                        </w:r>
                        <w:r>
                          <w:rPr>
                            <w:rFonts w:hint="eastAsia" w:ascii="ＭＳ ゴシック" w:hAnsi="ＭＳ ゴシック" w:eastAsia="ＭＳ ゴシック"/>
                          </w:rPr>
                          <w:t>　・本人確認書類</w:t>
                        </w:r>
                        <w:r>
                          <w:rPr>
                            <w:rFonts w:hint="eastAsia" w:ascii="ＭＳ ゴシック" w:hAnsi="ＭＳ ゴシック" w:eastAsia="ＭＳ ゴシック"/>
                            <w:sz w:val="18"/>
                          </w:rPr>
                          <w:t>（運転免許証、パスポートなど）　</w:t>
                        </w:r>
                        <w:r>
                          <w:rPr>
                            <w:rFonts w:hint="eastAsia" w:ascii="ＭＳ ゴシック" w:hAnsi="ＭＳ ゴシック" w:eastAsia="ＭＳ ゴシック"/>
                          </w:rPr>
                          <w:t>・住基カード</w:t>
                        </w:r>
                        <w:r>
                          <w:rPr>
                            <w:rFonts w:hint="eastAsia" w:ascii="ＭＳ ゴシック" w:hAnsi="ＭＳ ゴシック" w:eastAsia="ＭＳ ゴシック"/>
                            <w:sz w:val="16"/>
                          </w:rPr>
                          <w:t>（お持ちの方）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4"/>
                          </w:rPr>
                          <w:t>　　　　　　　</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　</w:t>
                        </w:r>
                        <w:r>
                          <w:rPr>
                            <w:rFonts w:hint="eastAsia" w:ascii="ＭＳ ゴシック" w:hAnsi="ＭＳ ゴシック" w:eastAsia="ＭＳ ゴシック"/>
                            <w:sz w:val="20"/>
                          </w:rPr>
                          <w:t>・証明写真</w:t>
                        </w:r>
                        <w:r>
                          <w:rPr>
                            <w:rFonts w:hint="eastAsia" w:ascii="ＭＳ ゴシック" w:hAnsi="ＭＳ ゴシック" w:eastAsia="ＭＳ ゴシック"/>
                            <w:sz w:val="18"/>
                          </w:rPr>
                          <w:t>（縦</w:t>
                        </w:r>
                        <w:r>
                          <w:rPr>
                            <w:rFonts w:hint="eastAsia" w:ascii="ＭＳ ゴシック" w:hAnsi="ＭＳ ゴシック" w:eastAsia="ＭＳ ゴシック"/>
                            <w:sz w:val="18"/>
                          </w:rPr>
                          <w:t>4.5</w:t>
                        </w:r>
                        <w:r>
                          <w:rPr>
                            <w:rFonts w:hint="eastAsia" w:ascii="ＭＳ ゴシック" w:hAnsi="ＭＳ ゴシック" w:eastAsia="ＭＳ ゴシック"/>
                            <w:sz w:val="18"/>
                          </w:rPr>
                          <w:t>ｃｍ×横</w:t>
                        </w:r>
                        <w:r>
                          <w:rPr>
                            <w:rFonts w:hint="eastAsia" w:ascii="ＭＳ ゴシック" w:hAnsi="ＭＳ ゴシック" w:eastAsia="ＭＳ ゴシック"/>
                            <w:sz w:val="18"/>
                          </w:rPr>
                          <w:t>3.5</w:t>
                        </w:r>
                        <w:r>
                          <w:rPr>
                            <w:rFonts w:hint="eastAsia" w:ascii="ＭＳ ゴシック" w:hAnsi="ＭＳ ゴシック" w:eastAsia="ＭＳ ゴシック"/>
                            <w:sz w:val="18"/>
                          </w:rPr>
                          <w:t>ｃｍ、</w:t>
                        </w:r>
                        <w:r>
                          <w:rPr>
                            <w:rFonts w:hint="eastAsia" w:ascii="ＭＳ ゴシック" w:hAnsi="ＭＳ ゴシック" w:eastAsia="ＭＳ ゴシック"/>
                            <w:sz w:val="18"/>
                          </w:rPr>
                          <w:t>6</w:t>
                        </w:r>
                        <w:r>
                          <w:rPr>
                            <w:rFonts w:hint="eastAsia" w:ascii="ＭＳ ゴシック" w:hAnsi="ＭＳ ゴシック" w:eastAsia="ＭＳ ゴシック"/>
                            <w:sz w:val="18"/>
                          </w:rPr>
                          <w:t>ヶ月以内撮影、正面・無帽・無背景のもの）</w:t>
                        </w: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b w:val="1"/>
                            <w:sz w:val="19"/>
                          </w:rPr>
                        </w:pPr>
                        <w:r>
                          <w:rPr>
                            <w:rFonts w:hint="eastAsia" w:ascii="ＭＳ ゴシック" w:hAnsi="ＭＳ ゴシック" w:eastAsia="ＭＳ ゴシック"/>
                            <w:b w:val="1"/>
                            <w:sz w:val="19"/>
                          </w:rPr>
                          <w:t>※タブレットを利用したオンライン申請を職員がお手伝いします。　申請に必要</w:t>
                        </w:r>
                        <w:r>
                          <w:rPr>
                            <w:rFonts w:hint="default" w:ascii="ＭＳ ゴシック" w:hAnsi="ＭＳ ゴシック" w:eastAsia="ＭＳ ゴシック"/>
                            <w:b w:val="1"/>
                            <w:sz w:val="19"/>
                          </w:rPr>
                          <w:t>な写真撮影</w:t>
                        </w:r>
                        <w:r>
                          <w:rPr>
                            <w:rFonts w:hint="eastAsia" w:ascii="ＭＳ ゴシック" w:hAnsi="ＭＳ ゴシック" w:eastAsia="ＭＳ ゴシック"/>
                            <w:b w:val="1"/>
                            <w:sz w:val="19"/>
                          </w:rPr>
                          <w:t>（</w:t>
                        </w:r>
                        <w:r>
                          <w:rPr>
                            <w:rFonts w:hint="default" w:ascii="ＭＳ ゴシック" w:hAnsi="ＭＳ ゴシック" w:eastAsia="ＭＳ ゴシック"/>
                            <w:b w:val="1"/>
                            <w:sz w:val="19"/>
                          </w:rPr>
                          <w:t>無料）</w:t>
                        </w:r>
                        <w:r>
                          <w:rPr>
                            <w:rFonts w:hint="eastAsia" w:ascii="ＭＳ ゴシック" w:hAnsi="ＭＳ ゴシック" w:eastAsia="ＭＳ ゴシック"/>
                            <w:b w:val="1"/>
                            <w:sz w:val="19"/>
                          </w:rPr>
                          <w:t>も</w:t>
                        </w:r>
                        <w:r>
                          <w:rPr>
                            <w:rFonts w:hint="default" w:ascii="ＭＳ ゴシック" w:hAnsi="ＭＳ ゴシック" w:eastAsia="ＭＳ ゴシック"/>
                            <w:b w:val="1"/>
                            <w:sz w:val="19"/>
                          </w:rPr>
                          <w:t>市民課で行います。</w:t>
                        </w:r>
                      </w:p>
                    </w:txbxContent>
                  </v:textbox>
                  <v:imagedata o:title=""/>
                  <w10:wrap type="none" anchorx="margin" anchory="tex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position:absolute;left:5966283;top:-231052;width:655247;height:816274;" o:spid="_x0000_s1028" filled="f" stroked="f" o:spt="75" type="#_x0000_t75">
                  <v:fill/>
                  <v:imagedata croptop="1175f" cropbottom="1175f" o:title="" r:id="rId6"/>
                  <w10:wrap type="none" anchorx="margin" anchory="text"/>
                </v:shape>
                <v:roundrect id="AutoShape 10" style="position:absolute;left:1254548;top:-31664;width:4527223;height:307722;" o:spid="_x0000_s1029" filled="t" fillcolor="#ffcc66" stroked="t" strokecolor="#000000" strokeweight="1.75pt" o:spt="2" arcsize="10923f">
                  <v:fill/>
                  <v:stroke filltype="solid"/>
                  <v:textbox style="layout-flow:horizontal;" inset="2.0637499999999998mm,0.24694444444444438mm,2.0637499999999998mm,0.24694444444444438mm">
                    <w:txbxContent>
                      <w:p>
                        <w:pPr>
                          <w:pStyle w:val="0"/>
                          <w:jc w:val="center"/>
                          <w:rPr>
                            <w:rFonts w:hint="default" w:ascii="HGPｺﾞｼｯｸE" w:hAnsi="HGPｺﾞｼｯｸE" w:eastAsia="HGPｺﾞｼｯｸE"/>
                            <w:sz w:val="22"/>
                          </w:rPr>
                        </w:pPr>
                        <w:r>
                          <w:rPr>
                            <w:rFonts w:hint="eastAsia" w:ascii="HGPｺﾞｼｯｸE" w:hAnsi="HGPｺﾞｼｯｸE" w:eastAsia="HGPｺﾞｼｯｸE"/>
                            <w:sz w:val="22"/>
                          </w:rPr>
                          <w:t>マイナンバーカードの申請を受け付けています</w:t>
                        </w:r>
                      </w:p>
                    </w:txbxContent>
                  </v:textbox>
                  <v:imagedata o:title=""/>
                  <w10:wrap type="none" anchorx="margin" anchory="text"/>
                </v:roundrect>
                <w10:wrap type="none" anchorx="margin" anchory="text"/>
              </v:group>
            </w:pict>
          </mc:Fallback>
        </mc:AlternateConten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b w:val="1"/>
          <w:sz w:val="20"/>
        </w:rPr>
      </w:pPr>
      <w:r>
        <w:rPr>
          <w:rFonts w:hint="eastAsia" w:ascii="ＭＳ ゴシック" w:hAnsi="ＭＳ ゴシック" w:eastAsia="ＭＳ ゴシック"/>
          <w:sz w:val="20"/>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1501140</wp:posOffset>
                </wp:positionV>
                <wp:extent cx="6915150" cy="1419225"/>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6915150" cy="1419225"/>
                        </a:xfrm>
                        <a:prstGeom prst="roundRect">
                          <a:avLst>
                            <a:gd name="adj" fmla="val 16667"/>
                          </a:avLst>
                        </a:prstGeom>
                        <a:solidFill>
                          <a:srgbClr val="FBD4B4"/>
                        </a:solidFill>
                        <a:ln w="9525">
                          <a:solidFill>
                            <a:srgbClr val="000000"/>
                          </a:solidFill>
                          <a:round/>
                          <a:headEnd/>
                          <a:tailEnd/>
                        </a:ln>
                      </wps:spPr>
                      <wps:txbx>
                        <w:txbxContent>
                          <w:p>
                            <w:pPr>
                              <w:pStyle w:val="0"/>
                              <w:ind w:firstLine="301" w:firstLineChars="150"/>
                              <w:rPr>
                                <w:rFonts w:hint="default" w:ascii="ＭＳ ゴシック" w:hAnsi="ＭＳ ゴシック" w:eastAsia="ＭＳ ゴシック"/>
                                <w:b w:val="1"/>
                                <w:sz w:val="20"/>
                              </w:rPr>
                            </w:pPr>
                            <w:r>
                              <w:rPr>
                                <w:rFonts w:hint="eastAsia" w:ascii="ＭＳ ゴシック" w:hAnsi="ＭＳ ゴシック" w:eastAsia="ＭＳ ゴシック"/>
                                <w:b w:val="1"/>
                                <w:sz w:val="20"/>
                              </w:rPr>
                              <w:t>ご不明な点は、担当課へ直接お問い合わせいただくか、最寄りの振興局または振興センターでお尋ねください。</w:t>
                            </w:r>
                          </w:p>
                          <w:p>
                            <w:pPr>
                              <w:pStyle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570"/>
                                <w:kern w:val="0"/>
                                <w:sz w:val="20"/>
                                <w:fitText w:val="1540" w:id="4"/>
                              </w:rPr>
                              <w:t>本</w:t>
                            </w:r>
                            <w:r>
                              <w:rPr>
                                <w:rFonts w:hint="eastAsia" w:ascii="ＭＳ ゴシック" w:hAnsi="ＭＳ ゴシック" w:eastAsia="ＭＳ ゴシック"/>
                                <w:kern w:val="0"/>
                                <w:sz w:val="20"/>
                                <w:fitText w:val="1540" w:id="4"/>
                              </w:rPr>
                              <w:t>庁</w:t>
                            </w:r>
                            <w:r>
                              <w:rPr>
                                <w:rFonts w:hint="eastAsia" w:ascii="ＭＳ ゴシック" w:hAnsi="ＭＳ ゴシック" w:eastAsia="ＭＳ ゴシック"/>
                                <w:sz w:val="20"/>
                              </w:rPr>
                              <w:t>　　　２３－３１１１　　　　□　</w:t>
                            </w:r>
                            <w:r>
                              <w:rPr>
                                <w:rFonts w:hint="eastAsia" w:ascii="ＭＳ ゴシック" w:hAnsi="ＭＳ ゴシック" w:eastAsia="ＭＳ ゴシック"/>
                                <w:spacing w:val="11"/>
                                <w:kern w:val="0"/>
                                <w:sz w:val="20"/>
                                <w:fitText w:val="1760" w:id="5"/>
                              </w:rPr>
                              <w:t>五和振興センタ</w:t>
                            </w:r>
                            <w:r>
                              <w:rPr>
                                <w:rFonts w:hint="eastAsia" w:ascii="ＭＳ ゴシック" w:hAnsi="ＭＳ ゴシック" w:eastAsia="ＭＳ ゴシック"/>
                                <w:spacing w:val="3"/>
                                <w:kern w:val="0"/>
                                <w:sz w:val="20"/>
                                <w:fitText w:val="1760" w:id="5"/>
                              </w:rPr>
                              <w:t>ー</w:t>
                            </w:r>
                            <w:r>
                              <w:rPr>
                                <w:rFonts w:hint="eastAsia" w:ascii="ＭＳ ゴシック" w:hAnsi="ＭＳ ゴシック" w:eastAsia="ＭＳ ゴシック"/>
                                <w:sz w:val="20"/>
                              </w:rPr>
                              <w:t>　　　２２－４１２６</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67"/>
                                <w:kern w:val="0"/>
                                <w:sz w:val="20"/>
                                <w:fitText w:val="1540" w:id="6"/>
                              </w:rPr>
                              <w:t>天瀬振興</w:t>
                            </w:r>
                            <w:r>
                              <w:rPr>
                                <w:rFonts w:hint="eastAsia" w:ascii="ＭＳ ゴシック" w:hAnsi="ＭＳ ゴシック" w:eastAsia="ＭＳ ゴシック"/>
                                <w:spacing w:val="2"/>
                                <w:kern w:val="0"/>
                                <w:sz w:val="20"/>
                                <w:fitText w:val="1540" w:id="6"/>
                              </w:rPr>
                              <w:t>局</w:t>
                            </w:r>
                            <w:r>
                              <w:rPr>
                                <w:rFonts w:hint="eastAsia" w:ascii="ＭＳ ゴシック" w:hAnsi="ＭＳ ゴシック" w:eastAsia="ＭＳ ゴシック"/>
                                <w:kern w:val="0"/>
                                <w:sz w:val="20"/>
                              </w:rPr>
                              <w:t>　　　５７－３１０１　　　　□　</w:t>
                            </w:r>
                            <w:r>
                              <w:rPr>
                                <w:rFonts w:hint="eastAsia" w:ascii="ＭＳ ゴシック" w:hAnsi="ＭＳ ゴシック" w:eastAsia="ＭＳ ゴシック"/>
                                <w:spacing w:val="11"/>
                                <w:kern w:val="0"/>
                                <w:sz w:val="20"/>
                                <w:fitText w:val="1760" w:id="7"/>
                              </w:rPr>
                              <w:t>夜明振興センタ</w:t>
                            </w:r>
                            <w:r>
                              <w:rPr>
                                <w:rFonts w:hint="eastAsia" w:ascii="ＭＳ ゴシック" w:hAnsi="ＭＳ ゴシック" w:eastAsia="ＭＳ ゴシック"/>
                                <w:spacing w:val="3"/>
                                <w:kern w:val="0"/>
                                <w:sz w:val="20"/>
                                <w:fitText w:val="1760" w:id="7"/>
                              </w:rPr>
                              <w:t>ー</w:t>
                            </w:r>
                            <w:r>
                              <w:rPr>
                                <w:rFonts w:hint="eastAsia" w:ascii="ＭＳ ゴシック" w:hAnsi="ＭＳ ゴシック" w:eastAsia="ＭＳ ゴシック"/>
                                <w:kern w:val="0"/>
                                <w:sz w:val="20"/>
                              </w:rPr>
                              <w:t>　　　２７－２１２１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67"/>
                                <w:kern w:val="0"/>
                                <w:sz w:val="20"/>
                                <w:fitText w:val="1540" w:id="8"/>
                              </w:rPr>
                              <w:t>大山振興</w:t>
                            </w:r>
                            <w:r>
                              <w:rPr>
                                <w:rFonts w:hint="eastAsia" w:ascii="ＭＳ ゴシック" w:hAnsi="ＭＳ ゴシック" w:eastAsia="ＭＳ ゴシック"/>
                                <w:spacing w:val="2"/>
                                <w:kern w:val="0"/>
                                <w:sz w:val="20"/>
                                <w:fitText w:val="1540" w:id="8"/>
                              </w:rPr>
                              <w:t>局</w:t>
                            </w:r>
                            <w:r>
                              <w:rPr>
                                <w:rFonts w:hint="eastAsia" w:ascii="ＭＳ ゴシック" w:hAnsi="ＭＳ ゴシック" w:eastAsia="ＭＳ ゴシック"/>
                                <w:kern w:val="0"/>
                                <w:sz w:val="20"/>
                              </w:rPr>
                              <w:t>　　　５２－３１０１　　　　□　</w:t>
                            </w:r>
                            <w:r>
                              <w:rPr>
                                <w:rFonts w:hint="eastAsia" w:ascii="ＭＳ ゴシック" w:hAnsi="ＭＳ ゴシック" w:eastAsia="ＭＳ ゴシック"/>
                                <w:spacing w:val="11"/>
                                <w:kern w:val="0"/>
                                <w:sz w:val="20"/>
                                <w:fitText w:val="1760" w:id="9"/>
                              </w:rPr>
                              <w:t>大鶴振興センタ</w:t>
                            </w:r>
                            <w:r>
                              <w:rPr>
                                <w:rFonts w:hint="eastAsia" w:ascii="ＭＳ ゴシック" w:hAnsi="ＭＳ ゴシック" w:eastAsia="ＭＳ ゴシック"/>
                                <w:spacing w:val="3"/>
                                <w:kern w:val="0"/>
                                <w:sz w:val="20"/>
                                <w:fitText w:val="1760" w:id="9"/>
                              </w:rPr>
                              <w:t>ー</w:t>
                            </w:r>
                            <w:r>
                              <w:rPr>
                                <w:rFonts w:hint="eastAsia" w:ascii="ＭＳ ゴシック" w:hAnsi="ＭＳ ゴシック" w:eastAsia="ＭＳ ゴシック"/>
                                <w:kern w:val="0"/>
                                <w:sz w:val="20"/>
                              </w:rPr>
                              <w:t>　　　２８－２１２１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0"/>
                              </w:rPr>
                              <w:t>前津江振興</w:t>
                            </w:r>
                            <w:r>
                              <w:rPr>
                                <w:rFonts w:hint="eastAsia" w:ascii="ＭＳ ゴシック" w:hAnsi="ＭＳ ゴシック" w:eastAsia="ＭＳ ゴシック"/>
                                <w:kern w:val="0"/>
                                <w:sz w:val="20"/>
                                <w:fitText w:val="1540" w:id="10"/>
                              </w:rPr>
                              <w:t>局</w:t>
                            </w:r>
                            <w:r>
                              <w:rPr>
                                <w:rFonts w:hint="eastAsia" w:ascii="ＭＳ ゴシック" w:hAnsi="ＭＳ ゴシック" w:eastAsia="ＭＳ ゴシック"/>
                                <w:kern w:val="0"/>
                                <w:sz w:val="20"/>
                              </w:rPr>
                              <w:t>　　　５３－２１１１　　　　□　</w:t>
                            </w:r>
                            <w:r>
                              <w:rPr>
                                <w:rFonts w:hint="eastAsia" w:ascii="ＭＳ ゴシック" w:hAnsi="ＭＳ ゴシック" w:eastAsia="ＭＳ ゴシック"/>
                                <w:spacing w:val="11"/>
                                <w:kern w:val="0"/>
                                <w:sz w:val="20"/>
                                <w:fitText w:val="1760" w:id="11"/>
                              </w:rPr>
                              <w:t>小野振興センタ</w:t>
                            </w:r>
                            <w:r>
                              <w:rPr>
                                <w:rFonts w:hint="eastAsia" w:ascii="ＭＳ ゴシック" w:hAnsi="ＭＳ ゴシック" w:eastAsia="ＭＳ ゴシック"/>
                                <w:spacing w:val="3"/>
                                <w:kern w:val="0"/>
                                <w:sz w:val="20"/>
                                <w:fitText w:val="1760" w:id="11"/>
                              </w:rPr>
                              <w:t>ー</w:t>
                            </w:r>
                            <w:r>
                              <w:rPr>
                                <w:rFonts w:hint="eastAsia" w:ascii="ＭＳ ゴシック" w:hAnsi="ＭＳ ゴシック" w:eastAsia="ＭＳ ゴシック"/>
                                <w:kern w:val="0"/>
                                <w:sz w:val="20"/>
                              </w:rPr>
                              <w:t>　　　２９－２２０１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2"/>
                              </w:rPr>
                              <w:t>中津江振興</w:t>
                            </w:r>
                            <w:r>
                              <w:rPr>
                                <w:rFonts w:hint="eastAsia" w:ascii="ＭＳ ゴシック" w:hAnsi="ＭＳ ゴシック" w:eastAsia="ＭＳ ゴシック"/>
                                <w:kern w:val="0"/>
                                <w:sz w:val="20"/>
                                <w:fitText w:val="1540" w:id="12"/>
                              </w:rPr>
                              <w:t>局</w:t>
                            </w:r>
                            <w:r>
                              <w:rPr>
                                <w:rFonts w:hint="eastAsia" w:ascii="ＭＳ ゴシック" w:hAnsi="ＭＳ ゴシック" w:eastAsia="ＭＳ ゴシック"/>
                                <w:kern w:val="0"/>
                                <w:sz w:val="20"/>
                              </w:rPr>
                              <w:t>　　　５４－３１１１　　　　□　</w:t>
                            </w:r>
                            <w:r>
                              <w:rPr>
                                <w:rFonts w:hint="eastAsia" w:ascii="ＭＳ ゴシック" w:hAnsi="ＭＳ ゴシック" w:eastAsia="ＭＳ ゴシック"/>
                                <w:spacing w:val="5"/>
                                <w:w w:val="93"/>
                                <w:kern w:val="0"/>
                                <w:sz w:val="20"/>
                                <w:fitText w:val="1760" w:id="13"/>
                              </w:rPr>
                              <w:t>東有田振興センタ</w:t>
                            </w:r>
                            <w:r>
                              <w:rPr>
                                <w:rFonts w:hint="eastAsia" w:ascii="ＭＳ ゴシック" w:hAnsi="ＭＳ ゴシック" w:eastAsia="ＭＳ ゴシック"/>
                                <w:spacing w:val="3"/>
                                <w:w w:val="93"/>
                                <w:kern w:val="0"/>
                                <w:sz w:val="20"/>
                                <w:fitText w:val="1760" w:id="13"/>
                              </w:rPr>
                              <w:t>ー</w:t>
                            </w:r>
                            <w:r>
                              <w:rPr>
                                <w:rFonts w:hint="eastAsia" w:ascii="ＭＳ ゴシック" w:hAnsi="ＭＳ ゴシック" w:eastAsia="ＭＳ ゴシック"/>
                                <w:kern w:val="0"/>
                                <w:sz w:val="20"/>
                              </w:rPr>
                              <w:t>　　　２４－８１１１</w:t>
                            </w:r>
                          </w:p>
                          <w:p>
                            <w:pPr>
                              <w:pStyle w:val="0"/>
                              <w:spacing w:line="280" w:lineRule="atLeast"/>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4"/>
                              </w:rPr>
                              <w:t>上津江振興</w:t>
                            </w:r>
                            <w:r>
                              <w:rPr>
                                <w:rFonts w:hint="eastAsia" w:ascii="ＭＳ ゴシック" w:hAnsi="ＭＳ ゴシック" w:eastAsia="ＭＳ ゴシック"/>
                                <w:kern w:val="0"/>
                                <w:sz w:val="20"/>
                                <w:fitText w:val="1540" w:id="14"/>
                              </w:rPr>
                              <w:t>局</w:t>
                            </w:r>
                            <w:r>
                              <w:rPr>
                                <w:rFonts w:hint="eastAsia" w:ascii="ＭＳ ゴシック" w:hAnsi="ＭＳ ゴシック" w:eastAsia="ＭＳ ゴシック"/>
                                <w:kern w:val="0"/>
                                <w:sz w:val="20"/>
                              </w:rPr>
                              <w:t>　　　５５－２０１１　</w:t>
                            </w:r>
                          </w:p>
                        </w:txbxContent>
                      </wps:txbx>
                      <wps:bodyPr rot="0" vertOverflow="overflow" horzOverflow="overflow" wrap="square" lIns="74295" tIns="8890" rIns="74295" bIns="8890" anchor="t" anchorCtr="0" upright="1"/>
                    </wps:wsp>
                  </a:graphicData>
                </a:graphic>
              </wp:anchor>
            </w:drawing>
          </mc:Choice>
          <mc:Fallback>
            <w:pict>
              <v:roundrect id="AutoShape 5" style="mso-position-vertical-relative:text;z-index:2;mso-wrap-distance-left:9pt;width:544.5pt;height:111.75pt;mso-position-horizontal-relative:margin;position:absolute;mso-position-horizontal:left;margin-top:118.2pt;mso-wrap-distance-bottom:0pt;mso-wrap-distance-right:9pt;mso-wrap-distance-top:0pt;v-text-anchor:top;" o:spid="_x0000_s1030" o:allowincell="t" o:allowoverlap="t" filled="t" fillcolor="#fbd4b4" stroked="t" strokecolor="#000000" strokeweight="0.75pt" o:spt="2" arcsize="10923f">
                <v:fill/>
                <v:stroke filltype="solid"/>
                <v:textbox style="layout-flow:horizontal;" inset="2.0637499999999998mm,0.24694444444444438mm,2.0637499999999998mm,0.24694444444444438mm">
                  <w:txbxContent>
                    <w:p>
                      <w:pPr>
                        <w:pStyle w:val="0"/>
                        <w:ind w:firstLine="301" w:firstLineChars="150"/>
                        <w:rPr>
                          <w:rFonts w:hint="default" w:ascii="ＭＳ ゴシック" w:hAnsi="ＭＳ ゴシック" w:eastAsia="ＭＳ ゴシック"/>
                          <w:b w:val="1"/>
                          <w:sz w:val="20"/>
                        </w:rPr>
                      </w:pPr>
                      <w:r>
                        <w:rPr>
                          <w:rFonts w:hint="eastAsia" w:ascii="ＭＳ ゴシック" w:hAnsi="ＭＳ ゴシック" w:eastAsia="ＭＳ ゴシック"/>
                          <w:b w:val="1"/>
                          <w:sz w:val="20"/>
                        </w:rPr>
                        <w:t>ご不明な点は、担当課へ直接お問い合わせいただくか、最寄りの振興局または振興センターでお尋ねください。</w:t>
                      </w:r>
                    </w:p>
                    <w:p>
                      <w:pPr>
                        <w:pStyle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570"/>
                          <w:kern w:val="0"/>
                          <w:sz w:val="20"/>
                          <w:fitText w:val="1540" w:id="4"/>
                        </w:rPr>
                        <w:t>本</w:t>
                      </w:r>
                      <w:r>
                        <w:rPr>
                          <w:rFonts w:hint="eastAsia" w:ascii="ＭＳ ゴシック" w:hAnsi="ＭＳ ゴシック" w:eastAsia="ＭＳ ゴシック"/>
                          <w:kern w:val="0"/>
                          <w:sz w:val="20"/>
                          <w:fitText w:val="1540" w:id="4"/>
                        </w:rPr>
                        <w:t>庁</w:t>
                      </w:r>
                      <w:r>
                        <w:rPr>
                          <w:rFonts w:hint="eastAsia" w:ascii="ＭＳ ゴシック" w:hAnsi="ＭＳ ゴシック" w:eastAsia="ＭＳ ゴシック"/>
                          <w:sz w:val="20"/>
                        </w:rPr>
                        <w:t>　　　２３－３１１１　　　　□　</w:t>
                      </w:r>
                      <w:r>
                        <w:rPr>
                          <w:rFonts w:hint="eastAsia" w:ascii="ＭＳ ゴシック" w:hAnsi="ＭＳ ゴシック" w:eastAsia="ＭＳ ゴシック"/>
                          <w:spacing w:val="11"/>
                          <w:kern w:val="0"/>
                          <w:sz w:val="20"/>
                          <w:fitText w:val="1760" w:id="5"/>
                        </w:rPr>
                        <w:t>五和振興センタ</w:t>
                      </w:r>
                      <w:r>
                        <w:rPr>
                          <w:rFonts w:hint="eastAsia" w:ascii="ＭＳ ゴシック" w:hAnsi="ＭＳ ゴシック" w:eastAsia="ＭＳ ゴシック"/>
                          <w:spacing w:val="3"/>
                          <w:kern w:val="0"/>
                          <w:sz w:val="20"/>
                          <w:fitText w:val="1760" w:id="5"/>
                        </w:rPr>
                        <w:t>ー</w:t>
                      </w:r>
                      <w:r>
                        <w:rPr>
                          <w:rFonts w:hint="eastAsia" w:ascii="ＭＳ ゴシック" w:hAnsi="ＭＳ ゴシック" w:eastAsia="ＭＳ ゴシック"/>
                          <w:sz w:val="20"/>
                        </w:rPr>
                        <w:t>　　　２２－４１２６</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67"/>
                          <w:kern w:val="0"/>
                          <w:sz w:val="20"/>
                          <w:fitText w:val="1540" w:id="6"/>
                        </w:rPr>
                        <w:t>天瀬振興</w:t>
                      </w:r>
                      <w:r>
                        <w:rPr>
                          <w:rFonts w:hint="eastAsia" w:ascii="ＭＳ ゴシック" w:hAnsi="ＭＳ ゴシック" w:eastAsia="ＭＳ ゴシック"/>
                          <w:spacing w:val="2"/>
                          <w:kern w:val="0"/>
                          <w:sz w:val="20"/>
                          <w:fitText w:val="1540" w:id="6"/>
                        </w:rPr>
                        <w:t>局</w:t>
                      </w:r>
                      <w:r>
                        <w:rPr>
                          <w:rFonts w:hint="eastAsia" w:ascii="ＭＳ ゴシック" w:hAnsi="ＭＳ ゴシック" w:eastAsia="ＭＳ ゴシック"/>
                          <w:kern w:val="0"/>
                          <w:sz w:val="20"/>
                        </w:rPr>
                        <w:t>　　　５７－３１０１　　　　□　</w:t>
                      </w:r>
                      <w:r>
                        <w:rPr>
                          <w:rFonts w:hint="eastAsia" w:ascii="ＭＳ ゴシック" w:hAnsi="ＭＳ ゴシック" w:eastAsia="ＭＳ ゴシック"/>
                          <w:spacing w:val="11"/>
                          <w:kern w:val="0"/>
                          <w:sz w:val="20"/>
                          <w:fitText w:val="1760" w:id="7"/>
                        </w:rPr>
                        <w:t>夜明振興センタ</w:t>
                      </w:r>
                      <w:r>
                        <w:rPr>
                          <w:rFonts w:hint="eastAsia" w:ascii="ＭＳ ゴシック" w:hAnsi="ＭＳ ゴシック" w:eastAsia="ＭＳ ゴシック"/>
                          <w:spacing w:val="3"/>
                          <w:kern w:val="0"/>
                          <w:sz w:val="20"/>
                          <w:fitText w:val="1760" w:id="7"/>
                        </w:rPr>
                        <w:t>ー</w:t>
                      </w:r>
                      <w:r>
                        <w:rPr>
                          <w:rFonts w:hint="eastAsia" w:ascii="ＭＳ ゴシック" w:hAnsi="ＭＳ ゴシック" w:eastAsia="ＭＳ ゴシック"/>
                          <w:kern w:val="0"/>
                          <w:sz w:val="20"/>
                        </w:rPr>
                        <w:t>　　　２７－２１２１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67"/>
                          <w:kern w:val="0"/>
                          <w:sz w:val="20"/>
                          <w:fitText w:val="1540" w:id="8"/>
                        </w:rPr>
                        <w:t>大山振興</w:t>
                      </w:r>
                      <w:r>
                        <w:rPr>
                          <w:rFonts w:hint="eastAsia" w:ascii="ＭＳ ゴシック" w:hAnsi="ＭＳ ゴシック" w:eastAsia="ＭＳ ゴシック"/>
                          <w:spacing w:val="2"/>
                          <w:kern w:val="0"/>
                          <w:sz w:val="20"/>
                          <w:fitText w:val="1540" w:id="8"/>
                        </w:rPr>
                        <w:t>局</w:t>
                      </w:r>
                      <w:r>
                        <w:rPr>
                          <w:rFonts w:hint="eastAsia" w:ascii="ＭＳ ゴシック" w:hAnsi="ＭＳ ゴシック" w:eastAsia="ＭＳ ゴシック"/>
                          <w:kern w:val="0"/>
                          <w:sz w:val="20"/>
                        </w:rPr>
                        <w:t>　　　５２－３１０１　　　　□　</w:t>
                      </w:r>
                      <w:r>
                        <w:rPr>
                          <w:rFonts w:hint="eastAsia" w:ascii="ＭＳ ゴシック" w:hAnsi="ＭＳ ゴシック" w:eastAsia="ＭＳ ゴシック"/>
                          <w:spacing w:val="11"/>
                          <w:kern w:val="0"/>
                          <w:sz w:val="20"/>
                          <w:fitText w:val="1760" w:id="9"/>
                        </w:rPr>
                        <w:t>大鶴振興センタ</w:t>
                      </w:r>
                      <w:r>
                        <w:rPr>
                          <w:rFonts w:hint="eastAsia" w:ascii="ＭＳ ゴシック" w:hAnsi="ＭＳ ゴシック" w:eastAsia="ＭＳ ゴシック"/>
                          <w:spacing w:val="3"/>
                          <w:kern w:val="0"/>
                          <w:sz w:val="20"/>
                          <w:fitText w:val="1760" w:id="9"/>
                        </w:rPr>
                        <w:t>ー</w:t>
                      </w:r>
                      <w:r>
                        <w:rPr>
                          <w:rFonts w:hint="eastAsia" w:ascii="ＭＳ ゴシック" w:hAnsi="ＭＳ ゴシック" w:eastAsia="ＭＳ ゴシック"/>
                          <w:kern w:val="0"/>
                          <w:sz w:val="20"/>
                        </w:rPr>
                        <w:t>　　　２８－２１２１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0"/>
                        </w:rPr>
                        <w:t>前津江振興</w:t>
                      </w:r>
                      <w:r>
                        <w:rPr>
                          <w:rFonts w:hint="eastAsia" w:ascii="ＭＳ ゴシック" w:hAnsi="ＭＳ ゴシック" w:eastAsia="ＭＳ ゴシック"/>
                          <w:kern w:val="0"/>
                          <w:sz w:val="20"/>
                          <w:fitText w:val="1540" w:id="10"/>
                        </w:rPr>
                        <w:t>局</w:t>
                      </w:r>
                      <w:r>
                        <w:rPr>
                          <w:rFonts w:hint="eastAsia" w:ascii="ＭＳ ゴシック" w:hAnsi="ＭＳ ゴシック" w:eastAsia="ＭＳ ゴシック"/>
                          <w:kern w:val="0"/>
                          <w:sz w:val="20"/>
                        </w:rPr>
                        <w:t>　　　５３－２１１１　　　　□　</w:t>
                      </w:r>
                      <w:r>
                        <w:rPr>
                          <w:rFonts w:hint="eastAsia" w:ascii="ＭＳ ゴシック" w:hAnsi="ＭＳ ゴシック" w:eastAsia="ＭＳ ゴシック"/>
                          <w:spacing w:val="11"/>
                          <w:kern w:val="0"/>
                          <w:sz w:val="20"/>
                          <w:fitText w:val="1760" w:id="11"/>
                        </w:rPr>
                        <w:t>小野振興センタ</w:t>
                      </w:r>
                      <w:r>
                        <w:rPr>
                          <w:rFonts w:hint="eastAsia" w:ascii="ＭＳ ゴシック" w:hAnsi="ＭＳ ゴシック" w:eastAsia="ＭＳ ゴシック"/>
                          <w:spacing w:val="3"/>
                          <w:kern w:val="0"/>
                          <w:sz w:val="20"/>
                          <w:fitText w:val="1760" w:id="11"/>
                        </w:rPr>
                        <w:t>ー</w:t>
                      </w:r>
                      <w:r>
                        <w:rPr>
                          <w:rFonts w:hint="eastAsia" w:ascii="ＭＳ ゴシック" w:hAnsi="ＭＳ ゴシック" w:eastAsia="ＭＳ ゴシック"/>
                          <w:kern w:val="0"/>
                          <w:sz w:val="20"/>
                        </w:rPr>
                        <w:t>　　　２９－２２０１</w:t>
                      </w:r>
                    </w:p>
                    <w:p>
                      <w:pPr>
                        <w:pStyle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2"/>
                        </w:rPr>
                        <w:t>中津江振興</w:t>
                      </w:r>
                      <w:r>
                        <w:rPr>
                          <w:rFonts w:hint="eastAsia" w:ascii="ＭＳ ゴシック" w:hAnsi="ＭＳ ゴシック" w:eastAsia="ＭＳ ゴシック"/>
                          <w:kern w:val="0"/>
                          <w:sz w:val="20"/>
                          <w:fitText w:val="1540" w:id="12"/>
                        </w:rPr>
                        <w:t>局</w:t>
                      </w:r>
                      <w:r>
                        <w:rPr>
                          <w:rFonts w:hint="eastAsia" w:ascii="ＭＳ ゴシック" w:hAnsi="ＭＳ ゴシック" w:eastAsia="ＭＳ ゴシック"/>
                          <w:kern w:val="0"/>
                          <w:sz w:val="20"/>
                        </w:rPr>
                        <w:t>　　　５４－３１１１　　　　□　</w:t>
                      </w:r>
                      <w:r>
                        <w:rPr>
                          <w:rFonts w:hint="eastAsia" w:ascii="ＭＳ ゴシック" w:hAnsi="ＭＳ ゴシック" w:eastAsia="ＭＳ ゴシック"/>
                          <w:spacing w:val="5"/>
                          <w:w w:val="93"/>
                          <w:kern w:val="0"/>
                          <w:sz w:val="20"/>
                          <w:fitText w:val="1760" w:id="13"/>
                        </w:rPr>
                        <w:t>東有田振興センタ</w:t>
                      </w:r>
                      <w:r>
                        <w:rPr>
                          <w:rFonts w:hint="eastAsia" w:ascii="ＭＳ ゴシック" w:hAnsi="ＭＳ ゴシック" w:eastAsia="ＭＳ ゴシック"/>
                          <w:spacing w:val="3"/>
                          <w:w w:val="93"/>
                          <w:kern w:val="0"/>
                          <w:sz w:val="20"/>
                          <w:fitText w:val="1760" w:id="13"/>
                        </w:rPr>
                        <w:t>ー</w:t>
                      </w:r>
                      <w:r>
                        <w:rPr>
                          <w:rFonts w:hint="eastAsia" w:ascii="ＭＳ ゴシック" w:hAnsi="ＭＳ ゴシック" w:eastAsia="ＭＳ ゴシック"/>
                          <w:kern w:val="0"/>
                          <w:sz w:val="20"/>
                        </w:rPr>
                        <w:t>　　　２４－８１１１</w:t>
                      </w:r>
                    </w:p>
                    <w:p>
                      <w:pPr>
                        <w:pStyle w:val="0"/>
                        <w:spacing w:line="280" w:lineRule="atLeast"/>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pacing w:val="34"/>
                          <w:kern w:val="0"/>
                          <w:sz w:val="20"/>
                          <w:fitText w:val="1540" w:id="14"/>
                        </w:rPr>
                        <w:t>上津江振興</w:t>
                      </w:r>
                      <w:r>
                        <w:rPr>
                          <w:rFonts w:hint="eastAsia" w:ascii="ＭＳ ゴシック" w:hAnsi="ＭＳ ゴシック" w:eastAsia="ＭＳ ゴシック"/>
                          <w:kern w:val="0"/>
                          <w:sz w:val="20"/>
                          <w:fitText w:val="1540" w:id="14"/>
                        </w:rPr>
                        <w:t>局</w:t>
                      </w:r>
                      <w:r>
                        <w:rPr>
                          <w:rFonts w:hint="eastAsia" w:ascii="ＭＳ ゴシック" w:hAnsi="ＭＳ ゴシック" w:eastAsia="ＭＳ ゴシック"/>
                          <w:kern w:val="0"/>
                          <w:sz w:val="20"/>
                        </w:rPr>
                        <w:t>　　　５５－２０１１　</w:t>
                      </w:r>
                    </w:p>
                  </w:txbxContent>
                </v:textbox>
                <v:imagedata o:title=""/>
                <w10:wrap type="none" anchorx="margin" anchory="text"/>
              </v:roundrect>
            </w:pict>
          </mc:Fallback>
        </mc:AlternateContent>
      </w:r>
    </w:p>
    <w:sectPr>
      <w:footerReference r:id="rId5" w:type="first"/>
      <w:pgSz w:w="11906" w:h="16838"/>
      <w:pgMar w:top="454" w:right="567" w:bottom="454" w:left="567" w:header="851" w:footer="397" w:gutter="0"/>
      <w:cols w:space="720"/>
      <w:titlePg w:val="1"/>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18"/>
      </w:rPr>
    </w:pPr>
    <w:r>
      <w:rPr>
        <w:rFonts w:hint="eastAsia" w:ascii="ＭＳ ゴシック" w:hAnsi="ＭＳ ゴシック" w:eastAsia="ＭＳ ゴシック"/>
        <w:sz w:val="18"/>
        <w:bdr w:val="single" w:color="auto" w:sz="4" w:space="0"/>
      </w:rPr>
      <w:t>裏面につづく</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17</Words>
  <Characters>2135</Characters>
  <Application>JUST Note</Application>
  <Lines>295</Lines>
  <Paragraphs>150</Paragraphs>
  <Company>日田市役所</Company>
  <CharactersWithSpaces>2165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日田市から転出される方へ（１面）</dc:title>
  <dc:creator>SIMIN-K</dc:creator>
  <cp:lastModifiedBy>市民環境部　市民課</cp:lastModifiedBy>
  <cp:lastPrinted>2024-12-05T23:32:00Z</cp:lastPrinted>
  <dcterms:created xsi:type="dcterms:W3CDTF">2024-12-05T23:33:00Z</dcterms:created>
  <dcterms:modified xsi:type="dcterms:W3CDTF">2025-08-12T07:16:29Z</dcterms:modified>
  <cp:revision>5</cp:revision>
</cp:coreProperties>
</file>