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8FF" w:rsidRDefault="00791EEF">
      <w:r>
        <w:rPr>
          <w:rFonts w:hint="eastAsia"/>
        </w:rPr>
        <w:t>様式第５号</w:t>
      </w:r>
      <w:r w:rsidR="0019563D">
        <w:rPr>
          <w:rFonts w:hint="eastAsia"/>
        </w:rPr>
        <w:t>（第２条関係）</w:t>
      </w:r>
    </w:p>
    <w:p w:rsidR="00541FA5" w:rsidRDefault="00541FA5"/>
    <w:p w:rsidR="00541FA5" w:rsidRDefault="00541FA5"/>
    <w:p w:rsidR="00541FA5" w:rsidRPr="00541FA5" w:rsidRDefault="002A4F92" w:rsidP="00541FA5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日田市</w:t>
      </w:r>
      <w:r w:rsidR="00C62465">
        <w:rPr>
          <w:rFonts w:hint="eastAsia"/>
          <w:sz w:val="24"/>
          <w:szCs w:val="24"/>
        </w:rPr>
        <w:t>立</w:t>
      </w:r>
      <w:r w:rsidR="00243352">
        <w:rPr>
          <w:rFonts w:hint="eastAsia"/>
          <w:sz w:val="24"/>
          <w:szCs w:val="24"/>
        </w:rPr>
        <w:t>おおやまこども園</w:t>
      </w:r>
      <w:bookmarkStart w:id="0" w:name="_GoBack"/>
      <w:bookmarkEnd w:id="0"/>
      <w:r w:rsidR="00541FA5" w:rsidRPr="00541FA5">
        <w:rPr>
          <w:rFonts w:hint="eastAsia"/>
          <w:sz w:val="24"/>
          <w:szCs w:val="24"/>
        </w:rPr>
        <w:t>指定管理者事業計画書</w:t>
      </w:r>
    </w:p>
    <w:p w:rsidR="00541FA5" w:rsidRDefault="00541FA5"/>
    <w:p w:rsidR="00541FA5" w:rsidRDefault="00541FA5"/>
    <w:p w:rsidR="00541FA5" w:rsidRDefault="00E2577B" w:rsidP="00541FA5">
      <w:pPr>
        <w:ind w:firstLineChars="2900" w:firstLine="6380"/>
      </w:pPr>
      <w:r>
        <w:rPr>
          <w:rFonts w:hint="eastAsia"/>
        </w:rPr>
        <w:t>令和</w:t>
      </w:r>
      <w:r w:rsidR="00541FA5">
        <w:rPr>
          <w:rFonts w:hint="eastAsia"/>
        </w:rPr>
        <w:t xml:space="preserve">　　年　　月　　日</w:t>
      </w:r>
    </w:p>
    <w:p w:rsidR="00541FA5" w:rsidRDefault="00541FA5"/>
    <w:p w:rsidR="00541FA5" w:rsidRDefault="00541FA5"/>
    <w:p w:rsidR="00541FA5" w:rsidRDefault="002A4F92">
      <w:r>
        <w:rPr>
          <w:rFonts w:hint="eastAsia"/>
        </w:rPr>
        <w:t xml:space="preserve">日田市長　</w:t>
      </w:r>
      <w:r w:rsidR="00B645F5">
        <w:rPr>
          <w:rFonts w:hint="eastAsia"/>
        </w:rPr>
        <w:t xml:space="preserve">　　　</w:t>
      </w:r>
      <w:r w:rsidR="00541FA5">
        <w:rPr>
          <w:rFonts w:hint="eastAsia"/>
        </w:rPr>
        <w:t xml:space="preserve">　　様</w:t>
      </w:r>
    </w:p>
    <w:p w:rsidR="00541FA5" w:rsidRDefault="00541FA5"/>
    <w:p w:rsidR="00541FA5" w:rsidRDefault="00541FA5"/>
    <w:p w:rsidR="00541FA5" w:rsidRDefault="00541FA5" w:rsidP="00541FA5">
      <w:pPr>
        <w:ind w:firstLineChars="1200" w:firstLine="2640"/>
      </w:pPr>
      <w:r>
        <w:rPr>
          <w:rFonts w:hint="eastAsia"/>
        </w:rPr>
        <w:t>申請者　住　　所</w:t>
      </w:r>
    </w:p>
    <w:p w:rsidR="000335CC" w:rsidRDefault="000335CC" w:rsidP="00541FA5">
      <w:pPr>
        <w:ind w:firstLineChars="1600" w:firstLine="3520"/>
      </w:pPr>
    </w:p>
    <w:p w:rsidR="00541FA5" w:rsidRDefault="00541FA5" w:rsidP="00541FA5">
      <w:pPr>
        <w:ind w:firstLineChars="1600" w:firstLine="3520"/>
      </w:pPr>
      <w:r>
        <w:rPr>
          <w:rFonts w:hint="eastAsia"/>
        </w:rPr>
        <w:t>氏　　名　　　　　　　　　　　　　　　　　　　㊞</w:t>
      </w:r>
    </w:p>
    <w:p w:rsidR="00E75FE7" w:rsidRDefault="00E75FE7" w:rsidP="00541FA5">
      <w:pPr>
        <w:ind w:firstLineChars="1600" w:firstLine="3520"/>
      </w:pPr>
    </w:p>
    <w:p w:rsidR="00541FA5" w:rsidRDefault="00541FA5" w:rsidP="00541FA5">
      <w:pPr>
        <w:ind w:firstLineChars="1600" w:firstLine="3520"/>
      </w:pPr>
      <w:r>
        <w:rPr>
          <w:rFonts w:hint="eastAsia"/>
        </w:rPr>
        <w:t>電話番号</w:t>
      </w:r>
    </w:p>
    <w:p w:rsidR="00541FA5" w:rsidRDefault="00541FA5" w:rsidP="00541FA5"/>
    <w:p w:rsidR="00541FA5" w:rsidRDefault="00541FA5" w:rsidP="00541FA5"/>
    <w:p w:rsidR="000335CC" w:rsidRDefault="000335CC" w:rsidP="00541FA5"/>
    <w:p w:rsidR="00541FA5" w:rsidRDefault="00541FA5" w:rsidP="00541FA5"/>
    <w:p w:rsidR="00541FA5" w:rsidRDefault="00541FA5" w:rsidP="00541FA5">
      <w:pPr>
        <w:ind w:firstLineChars="100" w:firstLine="220"/>
      </w:pPr>
      <w:r>
        <w:rPr>
          <w:rFonts w:hint="eastAsia"/>
        </w:rPr>
        <w:t>日田市公の施設の指定管理者の指定の手続等に関する条例（平成１５年条例第３５号）</w:t>
      </w:r>
    </w:p>
    <w:p w:rsidR="00541FA5" w:rsidRDefault="00541FA5" w:rsidP="00541FA5">
      <w:r>
        <w:rPr>
          <w:rFonts w:hint="eastAsia"/>
        </w:rPr>
        <w:t>第２条の規定に基づき、事業計画書を別紙のとおり提出します。</w:t>
      </w:r>
    </w:p>
    <w:sectPr w:rsidR="00541FA5" w:rsidSect="00E87CFC">
      <w:pgSz w:w="11906" w:h="16838" w:code="9"/>
      <w:pgMar w:top="1418" w:right="1418" w:bottom="1418" w:left="1418" w:header="851" w:footer="992" w:gutter="0"/>
      <w:cols w:space="425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352" w:rsidRDefault="00243352" w:rsidP="00243352">
      <w:r>
        <w:separator/>
      </w:r>
    </w:p>
  </w:endnote>
  <w:endnote w:type="continuationSeparator" w:id="0">
    <w:p w:rsidR="00243352" w:rsidRDefault="00243352" w:rsidP="00243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352" w:rsidRDefault="00243352" w:rsidP="00243352">
      <w:r>
        <w:separator/>
      </w:r>
    </w:p>
  </w:footnote>
  <w:footnote w:type="continuationSeparator" w:id="0">
    <w:p w:rsidR="00243352" w:rsidRDefault="00243352" w:rsidP="002433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defaultTabStop w:val="840"/>
  <w:drawingGridHorizontalSpacing w:val="210"/>
  <w:drawingGridVerticalSpacing w:val="24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8B4"/>
    <w:rsid w:val="000335CC"/>
    <w:rsid w:val="0019563D"/>
    <w:rsid w:val="00243352"/>
    <w:rsid w:val="002A4F92"/>
    <w:rsid w:val="0032753E"/>
    <w:rsid w:val="00381FEA"/>
    <w:rsid w:val="003B27D9"/>
    <w:rsid w:val="004E022B"/>
    <w:rsid w:val="00541FA5"/>
    <w:rsid w:val="006A78B4"/>
    <w:rsid w:val="00791EEF"/>
    <w:rsid w:val="00976D41"/>
    <w:rsid w:val="00B645F5"/>
    <w:rsid w:val="00C62465"/>
    <w:rsid w:val="00CB0FA1"/>
    <w:rsid w:val="00E2577B"/>
    <w:rsid w:val="00E75FE7"/>
    <w:rsid w:val="00E87CFC"/>
    <w:rsid w:val="00FB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9FF1E12-47F2-4CE2-BF0C-3DBB1D42F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7CFC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1FEA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81FEA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433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43352"/>
    <w:rPr>
      <w:rFonts w:ascii="ＭＳ 明朝"/>
      <w:kern w:val="2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24335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43352"/>
    <w:rPr>
      <w:rFonts w:asci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yuuki</dc:creator>
  <cp:keywords/>
  <cp:lastModifiedBy>安養寺智也</cp:lastModifiedBy>
  <cp:revision>3</cp:revision>
  <cp:lastPrinted>2025-06-26T01:45:00Z</cp:lastPrinted>
  <dcterms:created xsi:type="dcterms:W3CDTF">2020-07-14T09:13:00Z</dcterms:created>
  <dcterms:modified xsi:type="dcterms:W3CDTF">2025-06-26T01:45:00Z</dcterms:modified>
</cp:coreProperties>
</file>