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1817CEFF" w14:textId="77777777">
        <w:trPr>
          <w:trHeight w:val="400"/>
        </w:trPr>
        <w:tc>
          <w:tcPr>
            <w:tcW w:w="9634" w:type="dxa"/>
            <w:gridSpan w:val="3"/>
          </w:tcPr>
          <w:p w14:paraId="7F1D0A0F" w14:textId="77777777" w:rsidR="008020C0" w:rsidRPr="0070772F" w:rsidRDefault="008020C0">
            <w:pPr>
              <w:suppressAutoHyphens/>
              <w:kinsoku w:val="0"/>
              <w:autoSpaceDE w:val="0"/>
              <w:autoSpaceDN w:val="0"/>
              <w:spacing w:line="366" w:lineRule="atLeast"/>
              <w:ind w:left="182"/>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8020C0" w:rsidRPr="0070772F" w14:paraId="2C24DE91"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646CD5B1"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Borders>
              <w:left w:val="single" w:sz="24" w:space="0" w:color="auto"/>
            </w:tcBorders>
          </w:tcPr>
          <w:p w14:paraId="3E4EC4F6"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2948" w:type="dxa"/>
          </w:tcPr>
          <w:p w14:paraId="6EE6ED27"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r>
      <w:tr w:rsidR="008020C0" w:rsidRPr="0070772F" w14:paraId="4B476CA3" w14:textId="77777777">
        <w:trPr>
          <w:trHeight w:val="273"/>
        </w:trPr>
        <w:tc>
          <w:tcPr>
            <w:tcW w:w="3343" w:type="dxa"/>
            <w:tcBorders>
              <w:top w:val="single" w:sz="24" w:space="0" w:color="auto"/>
            </w:tcBorders>
          </w:tcPr>
          <w:p w14:paraId="1D7B1BA6"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Pr>
          <w:p w14:paraId="16E060E9"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2948" w:type="dxa"/>
          </w:tcPr>
          <w:p w14:paraId="38F28790"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r>
    </w:tbl>
    <w:p w14:paraId="0E1F9471" w14:textId="77777777" w:rsidR="008020C0" w:rsidRPr="007761D1"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様式第５－（ハ）－①</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761D1" w14:paraId="53B76A88" w14:textId="77777777">
        <w:trPr>
          <w:trHeight w:val="7467"/>
        </w:trPr>
        <w:tc>
          <w:tcPr>
            <w:tcW w:w="9582" w:type="dxa"/>
            <w:tcBorders>
              <w:top w:val="single" w:sz="4" w:space="0" w:color="000000"/>
              <w:left w:val="single" w:sz="4" w:space="0" w:color="000000"/>
              <w:bottom w:val="single" w:sz="4" w:space="0" w:color="000000"/>
              <w:right w:val="single" w:sz="4" w:space="0" w:color="000000"/>
            </w:tcBorders>
          </w:tcPr>
          <w:p w14:paraId="6C8E63C0" w14:textId="77777777" w:rsidR="008020C0" w:rsidRPr="007761D1" w:rsidRDefault="008020C0" w:rsidP="00144DB4">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spacing w:val="16"/>
                <w:kern w:val="0"/>
              </w:rPr>
            </w:pPr>
          </w:p>
          <w:p w14:paraId="2D95BF80" w14:textId="22C1BCCC" w:rsidR="008020C0" w:rsidRPr="007761D1" w:rsidRDefault="008020C0" w:rsidP="00144DB4">
            <w:pPr>
              <w:suppressAutoHyphens/>
              <w:kinsoku w:val="0"/>
              <w:overflowPunct w:val="0"/>
              <w:autoSpaceDE w:val="0"/>
              <w:autoSpaceDN w:val="0"/>
              <w:adjustRightInd w:val="0"/>
              <w:spacing w:line="0" w:lineRule="atLeast"/>
              <w:ind w:left="182"/>
              <w:jc w:val="center"/>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中小企業信</w:t>
            </w:r>
            <w:r w:rsidR="00144DB4">
              <w:rPr>
                <w:rFonts w:ascii="ＭＳ ゴシック" w:eastAsia="ＭＳ ゴシック" w:hAnsi="ＭＳ ゴシック" w:hint="eastAsia"/>
                <w:color w:val="000000"/>
                <w:kern w:val="0"/>
              </w:rPr>
              <w:t>用保険法第２条第５項第５号の規定による認定申請書（ハ－①）</w:t>
            </w:r>
          </w:p>
          <w:p w14:paraId="64E069FD" w14:textId="77777777" w:rsidR="008020C0" w:rsidRPr="007761D1" w:rsidRDefault="008020C0" w:rsidP="00144DB4">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spacing w:val="16"/>
                <w:kern w:val="0"/>
              </w:rPr>
            </w:pPr>
          </w:p>
          <w:p w14:paraId="104EFC9C" w14:textId="20DA2E41" w:rsidR="008020C0" w:rsidRPr="007761D1" w:rsidRDefault="008020C0" w:rsidP="00144DB4">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00144DB4">
              <w:rPr>
                <w:rFonts w:ascii="ＭＳ ゴシック" w:eastAsia="ＭＳ ゴシック" w:hAnsi="ＭＳ ゴシック" w:hint="eastAsia"/>
                <w:color w:val="000000"/>
                <w:kern w:val="0"/>
              </w:rPr>
              <w:t>令和</w:t>
            </w:r>
            <w:r w:rsidRPr="007761D1">
              <w:rPr>
                <w:rFonts w:ascii="ＭＳ ゴシック" w:eastAsia="ＭＳ ゴシック" w:hAnsi="ＭＳ ゴシック" w:hint="eastAsia"/>
                <w:color w:val="000000"/>
                <w:kern w:val="0"/>
              </w:rPr>
              <w:t xml:space="preserve">  　　年　　月　　日</w:t>
            </w:r>
          </w:p>
          <w:p w14:paraId="413D9D27" w14:textId="05190BA6" w:rsidR="008020C0" w:rsidRPr="007761D1" w:rsidRDefault="008020C0" w:rsidP="00144DB4">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00144DB4">
              <w:rPr>
                <w:rFonts w:ascii="ＭＳ ゴシック" w:eastAsia="ＭＳ ゴシック" w:hAnsi="ＭＳ ゴシック" w:hint="eastAsia"/>
                <w:color w:val="000000"/>
                <w:kern w:val="0"/>
              </w:rPr>
              <w:t>日田市　椋野　美智子</w:t>
            </w:r>
            <w:r w:rsidRPr="007761D1">
              <w:rPr>
                <w:rFonts w:ascii="ＭＳ ゴシック" w:eastAsia="ＭＳ ゴシック" w:hAnsi="ＭＳ ゴシック" w:hint="eastAsia"/>
                <w:color w:val="000000"/>
                <w:kern w:val="0"/>
              </w:rPr>
              <w:t xml:space="preserve">　殿</w:t>
            </w:r>
          </w:p>
          <w:p w14:paraId="73C2A8A6" w14:textId="77777777" w:rsidR="008020C0" w:rsidRPr="007761D1" w:rsidRDefault="008020C0" w:rsidP="00144DB4">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spacing w:val="16"/>
                <w:kern w:val="0"/>
              </w:rPr>
            </w:pPr>
          </w:p>
          <w:p w14:paraId="0DCCCD16" w14:textId="77777777" w:rsidR="008020C0" w:rsidRPr="007761D1" w:rsidRDefault="008020C0" w:rsidP="00144DB4">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lang w:eastAsia="zh-TW"/>
              </w:rPr>
              <w:t>申請者</w:t>
            </w:r>
          </w:p>
          <w:p w14:paraId="04E4844F" w14:textId="77777777" w:rsidR="008020C0" w:rsidRPr="007761D1" w:rsidRDefault="008020C0" w:rsidP="00144DB4">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住　所　　　　　　　　　　　　　　　　　</w:t>
            </w:r>
          </w:p>
          <w:p w14:paraId="4DB490D5" w14:textId="63470251" w:rsidR="008020C0" w:rsidRPr="007761D1" w:rsidRDefault="008020C0" w:rsidP="00144DB4">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00144DB4">
              <w:rPr>
                <w:rFonts w:ascii="ＭＳ ゴシック" w:eastAsia="ＭＳ ゴシック" w:hAnsi="ＭＳ ゴシック" w:hint="eastAsia"/>
                <w:color w:val="000000"/>
                <w:kern w:val="0"/>
                <w:u w:val="single" w:color="000000"/>
              </w:rPr>
              <w:t xml:space="preserve">氏　名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232515D2" w14:textId="77777777" w:rsidR="008020C0" w:rsidRPr="00144DB4" w:rsidRDefault="008020C0" w:rsidP="00144DB4">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spacing w:val="16"/>
                <w:kern w:val="0"/>
              </w:rPr>
            </w:pPr>
          </w:p>
          <w:p w14:paraId="60C2D5FB" w14:textId="71F677D4" w:rsidR="008020C0" w:rsidRPr="007761D1" w:rsidRDefault="008020C0" w:rsidP="00144DB4">
            <w:pPr>
              <w:suppressAutoHyphens/>
              <w:kinsoku w:val="0"/>
              <w:overflowPunct w:val="0"/>
              <w:autoSpaceDE w:val="0"/>
              <w:autoSpaceDN w:val="0"/>
              <w:adjustRightInd w:val="0"/>
              <w:spacing w:line="0" w:lineRule="atLeast"/>
              <w:ind w:right="566"/>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私は、表に記載する業を営んでいるが、下記のとおり、</w:t>
            </w:r>
            <w:r w:rsidR="00144DB4">
              <w:rPr>
                <w:rFonts w:ascii="ＭＳ ゴシック" w:eastAsia="ＭＳ ゴシック" w:hAnsi="ＭＳ ゴシック" w:hint="eastAsia"/>
                <w:color w:val="000000"/>
                <w:kern w:val="0"/>
                <w:u w:val="single" w:color="000000"/>
              </w:rPr>
              <w:t xml:space="preserve">　　　　</w:t>
            </w:r>
            <w:r w:rsidRPr="007761D1" w:rsidDel="00093889">
              <w:rPr>
                <w:rFonts w:ascii="ＭＳ ゴシック" w:eastAsia="ＭＳ ゴシック" w:hAnsi="ＭＳ ゴシック" w:hint="eastAsia"/>
                <w:color w:val="000000"/>
                <w:kern w:val="0"/>
                <w:u w:val="single" w:color="000000"/>
              </w:rPr>
              <w:t>（注２）</w:t>
            </w:r>
            <w:r w:rsidR="00DF3536" w:rsidRPr="007761D1">
              <w:rPr>
                <w:rFonts w:ascii="ＭＳ ゴシック" w:eastAsia="ＭＳ ゴシック" w:hAnsi="ＭＳ ゴシック" w:hint="eastAsia"/>
                <w:color w:val="000000"/>
                <w:kern w:val="0"/>
                <w:u w:val="single" w:color="000000"/>
              </w:rPr>
              <w:t>の増加</w:t>
            </w:r>
            <w:r w:rsidRPr="007761D1" w:rsidDel="00B22EA4">
              <w:rPr>
                <w:rFonts w:ascii="ＭＳ ゴシック" w:eastAsia="ＭＳ ゴシック" w:hAnsi="ＭＳ ゴシック" w:hint="eastAsia"/>
                <w:color w:val="000000"/>
                <w:kern w:val="0"/>
              </w:rPr>
              <w:t>が生じているため、</w:t>
            </w:r>
            <w:r w:rsidRPr="007761D1">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2D97DCF8" w14:textId="77777777" w:rsidR="008020C0" w:rsidRPr="007761D1" w:rsidRDefault="008020C0" w:rsidP="00144DB4">
            <w:pPr>
              <w:pStyle w:val="af8"/>
              <w:spacing w:line="0" w:lineRule="atLeast"/>
              <w:jc w:val="left"/>
            </w:pPr>
            <w:r w:rsidRPr="007761D1">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761D1" w14:paraId="3A6D9C1A"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3604E751" w14:textId="77777777" w:rsidR="008020C0" w:rsidRPr="007761D1" w:rsidRDefault="008020C0" w:rsidP="00144DB4">
                  <w:pPr>
                    <w:suppressAutoHyphens/>
                    <w:kinsoku w:val="0"/>
                    <w:overflowPunct w:val="0"/>
                    <w:autoSpaceDE w:val="0"/>
                    <w:autoSpaceDN w:val="0"/>
                    <w:adjustRightInd w:val="0"/>
                    <w:spacing w:line="0" w:lineRule="atLeast"/>
                    <w:ind w:left="182"/>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752AE45E" w14:textId="77777777" w:rsidR="008020C0" w:rsidRPr="007761D1" w:rsidRDefault="008020C0" w:rsidP="00144DB4">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spacing w:val="16"/>
                      <w:kern w:val="0"/>
                    </w:rPr>
                  </w:pPr>
                </w:p>
              </w:tc>
              <w:tc>
                <w:tcPr>
                  <w:tcW w:w="3023" w:type="dxa"/>
                </w:tcPr>
                <w:p w14:paraId="0987D11B" w14:textId="77777777" w:rsidR="008020C0" w:rsidRPr="007761D1" w:rsidRDefault="008020C0" w:rsidP="00144DB4">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spacing w:val="16"/>
                      <w:kern w:val="0"/>
                    </w:rPr>
                  </w:pPr>
                </w:p>
              </w:tc>
            </w:tr>
            <w:tr w:rsidR="008020C0" w:rsidRPr="007761D1" w14:paraId="62199D97" w14:textId="77777777">
              <w:trPr>
                <w:trHeight w:val="388"/>
              </w:trPr>
              <w:tc>
                <w:tcPr>
                  <w:tcW w:w="3163" w:type="dxa"/>
                  <w:tcBorders>
                    <w:top w:val="single" w:sz="24" w:space="0" w:color="auto"/>
                  </w:tcBorders>
                </w:tcPr>
                <w:p w14:paraId="1A0A5A21" w14:textId="77777777" w:rsidR="008020C0" w:rsidRPr="007761D1" w:rsidRDefault="008020C0" w:rsidP="00144DB4">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spacing w:val="16"/>
                      <w:kern w:val="0"/>
                    </w:rPr>
                  </w:pPr>
                </w:p>
              </w:tc>
              <w:tc>
                <w:tcPr>
                  <w:tcW w:w="3165" w:type="dxa"/>
                </w:tcPr>
                <w:p w14:paraId="1A305ECF" w14:textId="77777777" w:rsidR="008020C0" w:rsidRPr="007761D1" w:rsidRDefault="008020C0" w:rsidP="00144DB4">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spacing w:val="16"/>
                      <w:kern w:val="0"/>
                    </w:rPr>
                  </w:pPr>
                </w:p>
              </w:tc>
              <w:tc>
                <w:tcPr>
                  <w:tcW w:w="3023" w:type="dxa"/>
                </w:tcPr>
                <w:p w14:paraId="4CB1F53A" w14:textId="77777777" w:rsidR="008020C0" w:rsidRPr="007761D1" w:rsidRDefault="008020C0" w:rsidP="00144DB4">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spacing w:val="16"/>
                      <w:kern w:val="0"/>
                    </w:rPr>
                  </w:pPr>
                </w:p>
              </w:tc>
            </w:tr>
          </w:tbl>
          <w:p w14:paraId="50EF0A03" w14:textId="15633499" w:rsidR="008020C0" w:rsidRPr="007761D1" w:rsidRDefault="008020C0" w:rsidP="00144DB4">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25C82FD1" w14:textId="5EDE500A" w:rsidR="00F75682" w:rsidRPr="007761D1" w:rsidRDefault="008020C0" w:rsidP="00144DB4">
            <w:pPr>
              <w:suppressAutoHyphens/>
              <w:kinsoku w:val="0"/>
              <w:overflowPunct w:val="0"/>
              <w:autoSpaceDE w:val="0"/>
              <w:autoSpaceDN w:val="0"/>
              <w:adjustRightInd w:val="0"/>
              <w:spacing w:line="0" w:lineRule="atLeast"/>
              <w:ind w:left="182"/>
              <w:jc w:val="center"/>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記</w:t>
            </w:r>
          </w:p>
          <w:p w14:paraId="1A4BB822" w14:textId="1A9D7618" w:rsidR="00F75682" w:rsidRPr="007761D1" w:rsidRDefault="00F75682" w:rsidP="00144DB4">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kern w:val="0"/>
                <w:lang w:eastAsia="zh-TW"/>
              </w:rPr>
            </w:pPr>
            <w:r w:rsidRPr="007761D1">
              <w:rPr>
                <w:rFonts w:ascii="ＭＳ ゴシック" w:eastAsia="ＭＳ ゴシック" w:hAnsi="ＭＳ ゴシック" w:hint="eastAsia"/>
                <w:color w:val="000000"/>
                <w:kern w:val="0"/>
                <w:lang w:eastAsia="zh-TW"/>
              </w:rPr>
              <w:t xml:space="preserve">１　事業開始年月日　　　　　　　　　　　　　　　</w:t>
            </w:r>
            <w:r w:rsidRPr="007761D1">
              <w:rPr>
                <w:rFonts w:ascii="ＭＳ ゴシック" w:eastAsia="ＭＳ ゴシック" w:hAnsi="ＭＳ ゴシック" w:hint="eastAsia"/>
                <w:color w:val="000000"/>
                <w:kern w:val="0"/>
                <w:u w:val="single"/>
                <w:lang w:eastAsia="zh-TW"/>
              </w:rPr>
              <w:t xml:space="preserve">　　　年　　　月　　　日</w:t>
            </w:r>
          </w:p>
          <w:p w14:paraId="4384DB57" w14:textId="77777777" w:rsidR="00F75682" w:rsidRPr="007761D1" w:rsidRDefault="00F75682" w:rsidP="00144DB4">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kern w:val="0"/>
                <w:lang w:eastAsia="zh-TW"/>
              </w:rPr>
            </w:pPr>
          </w:p>
          <w:p w14:paraId="6460D200" w14:textId="065D474C" w:rsidR="008020C0" w:rsidRPr="007761D1" w:rsidRDefault="00F75682" w:rsidP="00144DB4">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 xml:space="preserve">２　</w:t>
            </w:r>
            <w:r w:rsidR="008020C0" w:rsidRPr="007761D1">
              <w:rPr>
                <w:rFonts w:ascii="ＭＳ ゴシック" w:eastAsia="ＭＳ ゴシック" w:hAnsi="ＭＳ ゴシック" w:hint="eastAsia"/>
                <w:color w:val="000000"/>
                <w:kern w:val="0"/>
                <w:lang w:eastAsia="zh-TW"/>
              </w:rPr>
              <w:t>月平均売上高営業利益率</w:t>
            </w:r>
          </w:p>
          <w:p w14:paraId="716545B4" w14:textId="77777777" w:rsidR="008020C0" w:rsidRPr="007761D1" w:rsidRDefault="008020C0" w:rsidP="00144DB4">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Ｂ－Ａ</w:t>
            </w:r>
          </w:p>
          <w:p w14:paraId="55300652" w14:textId="3AA62C67" w:rsidR="008020C0" w:rsidRPr="007761D1" w:rsidRDefault="008020C0" w:rsidP="00144DB4">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Ｂ</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w:t>
            </w:r>
            <w:r w:rsidRPr="007761D1">
              <w:rPr>
                <w:rFonts w:ascii="ＭＳ ゴシック" w:eastAsia="ＭＳ ゴシック" w:hAnsi="ＭＳ ゴシック"/>
                <w:color w:val="000000"/>
                <w:kern w:val="0"/>
                <w:lang w:eastAsia="zh-TW"/>
              </w:rPr>
              <w:t xml:space="preserve">100  </w:t>
            </w:r>
            <w:r w:rsidRPr="007761D1">
              <w:rPr>
                <w:rFonts w:ascii="ＭＳ ゴシック" w:eastAsia="ＭＳ ゴシック" w:hAnsi="ＭＳ ゴシック" w:hint="eastAsia"/>
                <w:color w:val="000000"/>
                <w:kern w:val="0"/>
                <w:lang w:eastAsia="zh-TW"/>
              </w:rPr>
              <w:t xml:space="preserve">　　　　　　　　　</w:t>
            </w:r>
            <w:r w:rsidR="00EE69DE"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00F75682"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減少率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　　％</w:t>
            </w:r>
          </w:p>
          <w:p w14:paraId="2E6F626A" w14:textId="77777777" w:rsidR="008020C0" w:rsidRPr="007761D1" w:rsidRDefault="008020C0" w:rsidP="00144DB4">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rPr>
              <w:t>Ａ：申込時点における最近３か月間の月平均売上高営業利益率</w:t>
            </w:r>
          </w:p>
          <w:p w14:paraId="021F4232" w14:textId="0E47F46E" w:rsidR="008020C0" w:rsidRPr="007761D1" w:rsidRDefault="008020C0" w:rsidP="00144DB4">
            <w:pPr>
              <w:suppressAutoHyphens/>
              <w:kinsoku w:val="0"/>
              <w:overflowPunct w:val="0"/>
              <w:autoSpaceDE w:val="0"/>
              <w:autoSpaceDN w:val="0"/>
              <w:adjustRightInd w:val="0"/>
              <w:spacing w:line="0" w:lineRule="atLeast"/>
              <w:ind w:left="182" w:firstLineChars="400" w:firstLine="848"/>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w:t>
            </w:r>
            <w:r w:rsidR="00EE69DE"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年　　　月）</w:t>
            </w:r>
            <w:r w:rsidR="00F75682"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hint="eastAsia"/>
                <w:color w:val="000000"/>
                <w:kern w:val="0"/>
              </w:rPr>
              <w:t>（注</w:t>
            </w:r>
            <w:r w:rsidRPr="007761D1" w:rsidDel="00B22EA4">
              <w:rPr>
                <w:rFonts w:ascii="ＭＳ ゴシック" w:eastAsia="ＭＳ ゴシック" w:hAnsi="ＭＳ ゴシック" w:hint="eastAsia"/>
                <w:color w:val="000000"/>
                <w:kern w:val="0"/>
              </w:rPr>
              <w:t>３</w:t>
            </w:r>
            <w:r w:rsidRPr="007761D1">
              <w:rPr>
                <w:rFonts w:ascii="ＭＳ ゴシック" w:eastAsia="ＭＳ ゴシック" w:hAnsi="ＭＳ ゴシック" w:hint="eastAsia"/>
                <w:color w:val="000000"/>
                <w:kern w:val="0"/>
              </w:rPr>
              <w:t>）</w:t>
            </w:r>
          </w:p>
          <w:p w14:paraId="043B28CC" w14:textId="77777777" w:rsidR="008020C0" w:rsidRPr="007761D1" w:rsidRDefault="008020C0" w:rsidP="00144DB4">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Ｂ：Ａの期間に対応する前年の３か月間の月平均売上高営業利益率</w:t>
            </w:r>
          </w:p>
          <w:p w14:paraId="6C98C92A" w14:textId="2B93A197" w:rsidR="008020C0" w:rsidRPr="007761D1" w:rsidRDefault="008020C0" w:rsidP="00144DB4">
            <w:pPr>
              <w:suppressAutoHyphens/>
              <w:kinsoku w:val="0"/>
              <w:overflowPunct w:val="0"/>
              <w:autoSpaceDE w:val="0"/>
              <w:autoSpaceDN w:val="0"/>
              <w:adjustRightInd w:val="0"/>
              <w:spacing w:line="0" w:lineRule="atLeast"/>
              <w:ind w:left="182" w:firstLineChars="400" w:firstLine="848"/>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年　　　月</w:t>
            </w:r>
            <w:r w:rsidR="00EE69DE"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年　　　月）</w:t>
            </w:r>
            <w:r w:rsidR="00F75682"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注</w:t>
            </w:r>
            <w:r w:rsidRPr="007761D1" w:rsidDel="00B22EA4">
              <w:rPr>
                <w:rFonts w:ascii="ＭＳ ゴシック" w:eastAsia="ＭＳ ゴシック" w:hAnsi="ＭＳ ゴシック" w:hint="eastAsia"/>
                <w:color w:val="000000"/>
                <w:kern w:val="0"/>
              </w:rPr>
              <w:t>３</w:t>
            </w:r>
            <w:r w:rsidRPr="007761D1">
              <w:rPr>
                <w:rFonts w:ascii="ＭＳ ゴシック" w:eastAsia="ＭＳ ゴシック" w:hAnsi="ＭＳ ゴシック" w:hint="eastAsia"/>
                <w:color w:val="000000"/>
                <w:kern w:val="0"/>
              </w:rPr>
              <w:t>）</w:t>
            </w:r>
          </w:p>
          <w:p w14:paraId="566E3246" w14:textId="77777777" w:rsidR="008020C0" w:rsidRPr="007761D1" w:rsidRDefault="008020C0" w:rsidP="00144DB4">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p>
          <w:p w14:paraId="13478AB8" w14:textId="55C9CF3C" w:rsidR="00CA14EB" w:rsidRPr="007761D1" w:rsidRDefault="00144DB4" w:rsidP="00144DB4">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日商第</w:t>
            </w:r>
            <w:r w:rsidR="00CA14EB" w:rsidRPr="007761D1">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w:t>
            </w:r>
            <w:r w:rsidR="00CA14EB" w:rsidRPr="007761D1">
              <w:rPr>
                <w:rFonts w:ascii="ＭＳ ゴシック" w:eastAsia="ＭＳ ゴシック" w:hAnsi="ＭＳ ゴシック" w:hint="eastAsia"/>
                <w:color w:val="000000"/>
                <w:spacing w:val="16"/>
                <w:kern w:val="0"/>
              </w:rPr>
              <w:t xml:space="preserve">　　号　　</w:t>
            </w:r>
          </w:p>
          <w:p w14:paraId="3AA17941" w14:textId="77777777" w:rsidR="00CA14EB" w:rsidRPr="007761D1" w:rsidRDefault="00CA14EB" w:rsidP="00144DB4">
            <w:pPr>
              <w:suppressAutoHyphens/>
              <w:kinsoku w:val="0"/>
              <w:overflowPunct w:val="0"/>
              <w:autoSpaceDE w:val="0"/>
              <w:autoSpaceDN w:val="0"/>
              <w:adjustRightInd w:val="0"/>
              <w:spacing w:line="0" w:lineRule="atLeast"/>
              <w:ind w:firstLineChars="100" w:firstLine="244"/>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令和　　　年　　　月　　　日</w:t>
            </w:r>
          </w:p>
          <w:p w14:paraId="5FB5863B" w14:textId="77777777" w:rsidR="00CA14EB" w:rsidRPr="007761D1" w:rsidRDefault="00CA14EB" w:rsidP="00144DB4">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申請のとおり、相違ないことを認定します。</w:t>
            </w:r>
          </w:p>
          <w:p w14:paraId="36D5B6AE" w14:textId="77777777" w:rsidR="00866FA1" w:rsidRPr="007761D1" w:rsidRDefault="00866FA1" w:rsidP="00144DB4">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（注）信用保証協会への申込期間</w:t>
            </w:r>
          </w:p>
          <w:p w14:paraId="09AC6CC7" w14:textId="2C5F7190" w:rsidR="00866FA1" w:rsidRPr="007761D1" w:rsidRDefault="00144DB4" w:rsidP="00144DB4">
            <w:pPr>
              <w:suppressAutoHyphens/>
              <w:kinsoku w:val="0"/>
              <w:overflowPunct w:val="0"/>
              <w:autoSpaceDE w:val="0"/>
              <w:autoSpaceDN w:val="0"/>
              <w:adjustRightInd w:val="0"/>
              <w:spacing w:line="0" w:lineRule="atLeast"/>
              <w:ind w:firstLineChars="300" w:firstLine="73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令和</w:t>
            </w:r>
            <w:r w:rsidR="00866FA1" w:rsidRPr="007761D1">
              <w:rPr>
                <w:rFonts w:ascii="ＭＳ ゴシック" w:eastAsia="ＭＳ ゴシック" w:hAnsi="ＭＳ ゴシック" w:hint="eastAsia"/>
                <w:color w:val="000000"/>
                <w:spacing w:val="16"/>
                <w:kern w:val="0"/>
              </w:rPr>
              <w:t xml:space="preserve">　　年　　　月　　　日から</w:t>
            </w:r>
            <w:r>
              <w:rPr>
                <w:rFonts w:ascii="ＭＳ ゴシック" w:eastAsia="ＭＳ ゴシック" w:hAnsi="ＭＳ ゴシック" w:hint="eastAsia"/>
                <w:color w:val="000000"/>
                <w:spacing w:val="16"/>
                <w:kern w:val="0"/>
              </w:rPr>
              <w:t>令和</w:t>
            </w:r>
            <w:r w:rsidR="00866FA1" w:rsidRPr="007761D1">
              <w:rPr>
                <w:rFonts w:ascii="ＭＳ ゴシック" w:eastAsia="ＭＳ ゴシック" w:hAnsi="ＭＳ ゴシック" w:hint="eastAsia"/>
                <w:color w:val="000000"/>
                <w:spacing w:val="16"/>
                <w:kern w:val="0"/>
              </w:rPr>
              <w:t xml:space="preserve">　　年　　　月　　　日まで</w:t>
            </w:r>
          </w:p>
          <w:p w14:paraId="3C6A43CA" w14:textId="55249F0C" w:rsidR="00CA14EB" w:rsidRPr="007761D1" w:rsidRDefault="00CA14EB" w:rsidP="00144DB4">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w:t>
            </w:r>
            <w:r w:rsidR="00144DB4">
              <w:rPr>
                <w:rFonts w:ascii="ＭＳ ゴシック" w:eastAsia="ＭＳ ゴシック" w:hAnsi="ＭＳ ゴシック" w:hint="eastAsia"/>
                <w:color w:val="000000"/>
                <w:spacing w:val="16"/>
                <w:kern w:val="0"/>
              </w:rPr>
              <w:t>日田市長　椋野　美智子</w:t>
            </w:r>
          </w:p>
        </w:tc>
      </w:tr>
    </w:tbl>
    <w:p w14:paraId="3E7ECE8E" w14:textId="77777777" w:rsidR="008020C0" w:rsidRPr="007761D1" w:rsidRDefault="008020C0"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（注１）本様式は、１つの指定業種に属する事業のみを営んでいる場合、又は営んでいる複数の事業が全て指定業種に属する場合に使用する。</w:t>
      </w:r>
    </w:p>
    <w:p w14:paraId="21C6EDB0" w14:textId="0270FCE6" w:rsidR="008020C0" w:rsidRPr="007761D1" w:rsidDel="00B22EA4" w:rsidRDefault="00144DB4"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w:t>
      </w:r>
      <w:r w:rsidR="008020C0" w:rsidRPr="007761D1" w:rsidDel="00B22EA4">
        <w:rPr>
          <w:rFonts w:ascii="ＭＳ ゴシック" w:eastAsia="ＭＳ ゴシック" w:hAnsi="ＭＳ ゴシック" w:hint="eastAsia"/>
          <w:color w:val="000000"/>
          <w:kern w:val="0"/>
        </w:rPr>
        <w:t>には、</w:t>
      </w:r>
      <w:r w:rsidR="004A2552">
        <w:rPr>
          <w:rFonts w:ascii="ＭＳ ゴシック" w:eastAsia="ＭＳ ゴシック" w:hAnsi="ＭＳ ゴシック" w:hint="eastAsia"/>
          <w:color w:val="000000"/>
          <w:kern w:val="0"/>
        </w:rPr>
        <w:t>外的要因及び</w:t>
      </w:r>
      <w:r w:rsidR="008020C0" w:rsidRPr="007761D1">
        <w:rPr>
          <w:rFonts w:ascii="ＭＳ ゴシック" w:eastAsia="ＭＳ ゴシック" w:hAnsi="ＭＳ ゴシック" w:hint="eastAsia"/>
          <w:color w:val="000000"/>
          <w:kern w:val="0"/>
        </w:rPr>
        <w:t>増加している費用</w:t>
      </w:r>
      <w:r w:rsidR="008020C0" w:rsidRPr="007761D1" w:rsidDel="00B22EA4">
        <w:rPr>
          <w:rFonts w:ascii="ＭＳ ゴシック" w:eastAsia="ＭＳ ゴシック" w:hAnsi="ＭＳ ゴシック" w:hint="eastAsia"/>
          <w:color w:val="000000"/>
          <w:kern w:val="0"/>
        </w:rPr>
        <w:t>を入れる。</w:t>
      </w:r>
    </w:p>
    <w:p w14:paraId="67993314" w14:textId="77777777" w:rsidR="008020C0" w:rsidRPr="007761D1" w:rsidRDefault="008020C0"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w:t>
      </w:r>
      <w:r w:rsidRPr="007761D1" w:rsidDel="00B22EA4">
        <w:rPr>
          <w:rFonts w:ascii="ＭＳ ゴシック" w:eastAsia="ＭＳ ゴシック" w:hAnsi="ＭＳ ゴシック" w:hint="eastAsia"/>
          <w:color w:val="000000"/>
          <w:kern w:val="0"/>
        </w:rPr>
        <w:t>３</w:t>
      </w:r>
      <w:r w:rsidRPr="007761D1">
        <w:rPr>
          <w:rFonts w:ascii="ＭＳ ゴシック" w:eastAsia="ＭＳ ゴシック" w:hAnsi="ＭＳ ゴシック" w:hint="eastAsia"/>
          <w:color w:val="000000"/>
          <w:kern w:val="0"/>
        </w:rPr>
        <w:t>）企業全体の月平均売上高営業利益率を記載。</w:t>
      </w:r>
    </w:p>
    <w:p w14:paraId="7B4984AB" w14:textId="77777777" w:rsidR="008020C0" w:rsidRPr="007761D1" w:rsidRDefault="008020C0" w:rsidP="008020C0">
      <w:pPr>
        <w:suppressAutoHyphens/>
        <w:wordWrap w:val="0"/>
        <w:spacing w:line="240" w:lineRule="exact"/>
        <w:ind w:left="1412" w:hanging="123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（留意事項）</w:t>
      </w:r>
    </w:p>
    <w:p w14:paraId="4E737E5E" w14:textId="77777777" w:rsidR="008020C0" w:rsidRPr="007761D1" w:rsidRDefault="008020C0" w:rsidP="007B0EC6">
      <w:pPr>
        <w:pStyle w:val="af0"/>
        <w:numPr>
          <w:ilvl w:val="0"/>
          <w:numId w:val="12"/>
        </w:numPr>
        <w:suppressAutoHyphens/>
        <w:wordWrap w:val="0"/>
        <w:spacing w:line="240" w:lineRule="exact"/>
        <w:ind w:leftChars="0" w:left="754"/>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本認定とは別に、金融機関及び信用保証協会による金融上の審査があります。</w:t>
      </w:r>
    </w:p>
    <w:p w14:paraId="75E98B33" w14:textId="7222D670" w:rsidR="008020C0" w:rsidRPr="007761D1" w:rsidRDefault="008020C0" w:rsidP="007B0EC6">
      <w:pPr>
        <w:pStyle w:val="af0"/>
        <w:numPr>
          <w:ilvl w:val="0"/>
          <w:numId w:val="12"/>
        </w:numPr>
        <w:suppressAutoHyphens/>
        <w:wordWrap w:val="0"/>
        <w:spacing w:line="240" w:lineRule="exact"/>
        <w:ind w:leftChars="0" w:left="754"/>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市町村長又は特別区長から認定を受けた</w:t>
      </w:r>
      <w:r w:rsidR="001361A9" w:rsidRPr="007761D1">
        <w:rPr>
          <w:rFonts w:ascii="ＭＳ ゴシック" w:eastAsia="ＭＳ ゴシック" w:hAnsi="ＭＳ ゴシック" w:hint="eastAsia"/>
          <w:color w:val="000000"/>
          <w:kern w:val="0"/>
        </w:rPr>
        <w:t>日から３０日以内に</w:t>
      </w:r>
      <w:r w:rsidR="00A60031" w:rsidRPr="007761D1">
        <w:rPr>
          <w:rFonts w:ascii="ＭＳ ゴシック" w:eastAsia="ＭＳ ゴシック" w:hAnsi="ＭＳ ゴシック" w:hint="eastAsia"/>
          <w:color w:val="000000"/>
          <w:kern w:val="0"/>
        </w:rPr>
        <w:t>金融機関又は</w:t>
      </w:r>
      <w:r w:rsidR="001361A9" w:rsidRPr="007761D1">
        <w:rPr>
          <w:rFonts w:ascii="ＭＳ ゴシック" w:eastAsia="ＭＳ ゴシック" w:hAnsi="ＭＳ ゴシック" w:hint="eastAsia"/>
          <w:color w:val="000000"/>
          <w:kern w:val="0"/>
        </w:rPr>
        <w:t>信用保証協会に対して、保証の申込みを行うことが必要です。</w:t>
      </w:r>
      <w:bookmarkStart w:id="0" w:name="_GoBack"/>
      <w:bookmarkEnd w:id="0"/>
    </w:p>
    <w:sectPr w:rsidR="008020C0" w:rsidRPr="007761D1" w:rsidSect="00A072F5">
      <w:footerReference w:type="default" r:id="rId11"/>
      <w:pgSz w:w="11906" w:h="16838"/>
      <w:pgMar w:top="1190" w:right="1168" w:bottom="1700" w:left="1168" w:header="720" w:footer="720" w:gutter="0"/>
      <w:pgNumType w:fmt="numberInDash"/>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3"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392146" w14:textId="555A9411" w:rsidR="005C7145" w:rsidRDefault="005C7145">
    <w:pPr>
      <w:pStyle w:val="a8"/>
      <w:jc w:val="center"/>
    </w:pPr>
  </w:p>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4DB4"/>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978"/>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2F0"/>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3658"/>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3EA"/>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UnresolvedMention">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E2164B-715C-413F-AA76-A9DCA8A259B5}">
  <ds:schemaRefs>
    <ds:schemaRef ds:uri="http://schemas.microsoft.com/office/infopath/2007/PartnerControls"/>
    <ds:schemaRef ds:uri="http://schemas.microsoft.com/office/2006/documentManagement/types"/>
    <ds:schemaRef ds:uri="http://schemas.microsoft.com/office/2006/metadata/properties"/>
    <ds:schemaRef ds:uri="http://www.w3.org/XML/1998/namespace"/>
    <ds:schemaRef ds:uri="http://purl.org/dc/dcmitype/"/>
    <ds:schemaRef ds:uri="http://purl.org/dc/terms/"/>
    <ds:schemaRef ds:uri="http://schemas.openxmlformats.org/package/2006/metadata/core-properties"/>
    <ds:schemaRef ds:uri="3b5a34e4-c925-442a-8678-f4e3309d8eeb"/>
    <ds:schemaRef ds:uri="9547f46b-086e-40f6-b7e9-9ad4866360cd"/>
    <ds:schemaRef ds:uri="http://purl.org/dc/elements/1.1/"/>
  </ds:schemaRefs>
</ds:datastoreItem>
</file>

<file path=customXml/itemProps2.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4.xml><?xml version="1.0" encoding="utf-8"?>
<ds:datastoreItem xmlns:ds="http://schemas.openxmlformats.org/officeDocument/2006/customXml" ds:itemID="{002EB02A-1580-4F30-8F98-2FF985A0C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695</Words>
  <Characters>449</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松田卓也</cp:lastModifiedBy>
  <cp:revision>6</cp:revision>
  <cp:lastPrinted>2024-09-30T11:50:00Z</cp:lastPrinted>
  <dcterms:created xsi:type="dcterms:W3CDTF">2024-10-03T04:57:00Z</dcterms:created>
  <dcterms:modified xsi:type="dcterms:W3CDTF">2024-10-15T03:14:00Z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