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BD" w:rsidRDefault="00664455">
      <w:r>
        <w:rPr>
          <w:rFonts w:hint="eastAsia"/>
        </w:rPr>
        <w:t>様式第3号-別紙（第11条関係）</w:t>
      </w:r>
    </w:p>
    <w:p w:rsidR="00664455" w:rsidRPr="00D129CC" w:rsidRDefault="00664455" w:rsidP="00D129CC">
      <w:pPr>
        <w:jc w:val="center"/>
        <w:rPr>
          <w:sz w:val="28"/>
          <w:szCs w:val="24"/>
        </w:rPr>
      </w:pPr>
      <w:r w:rsidRPr="00D129CC">
        <w:rPr>
          <w:rFonts w:hint="eastAsia"/>
          <w:sz w:val="28"/>
          <w:szCs w:val="24"/>
        </w:rPr>
        <w:t>補助事業等の事業成果書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6"/>
      </w:tblGrid>
      <w:tr w:rsidR="00664455" w:rsidTr="00FB2390">
        <w:trPr>
          <w:jc w:val="center"/>
        </w:trPr>
        <w:tc>
          <w:tcPr>
            <w:tcW w:w="2263" w:type="dxa"/>
            <w:vAlign w:val="center"/>
          </w:tcPr>
          <w:p w:rsidR="00664455" w:rsidRPr="00664455" w:rsidRDefault="00664455" w:rsidP="00BB6AE7">
            <w:r>
              <w:rPr>
                <w:rFonts w:hint="eastAsia"/>
              </w:rPr>
              <w:t>氏名(</w:t>
            </w:r>
            <w:r w:rsidR="00BB6AE7">
              <w:rPr>
                <w:rFonts w:hint="eastAsia"/>
              </w:rPr>
              <w:t>法人にあって</w:t>
            </w:r>
            <w:bookmarkStart w:id="0" w:name="_GoBack"/>
            <w:bookmarkEnd w:id="0"/>
            <w:r>
              <w:rPr>
                <w:rFonts w:hint="eastAsia"/>
              </w:rPr>
              <w:t>は法人名)</w:t>
            </w:r>
          </w:p>
        </w:tc>
        <w:tc>
          <w:tcPr>
            <w:tcW w:w="6796" w:type="dxa"/>
            <w:vAlign w:val="center"/>
          </w:tcPr>
          <w:p w:rsidR="00664455" w:rsidRDefault="00664455"/>
        </w:tc>
      </w:tr>
      <w:tr w:rsidR="00664455" w:rsidTr="00FB2390">
        <w:trPr>
          <w:trHeight w:val="2741"/>
          <w:jc w:val="center"/>
        </w:trPr>
        <w:tc>
          <w:tcPr>
            <w:tcW w:w="2263" w:type="dxa"/>
            <w:vAlign w:val="center"/>
          </w:tcPr>
          <w:p w:rsidR="00664455" w:rsidRDefault="00FB2390">
            <w:r>
              <w:rPr>
                <w:rFonts w:hint="eastAsia"/>
              </w:rPr>
              <w:t>副業・兼業人材を活用した取組内容</w:t>
            </w:r>
          </w:p>
        </w:tc>
        <w:tc>
          <w:tcPr>
            <w:tcW w:w="6796" w:type="dxa"/>
            <w:vAlign w:val="center"/>
          </w:tcPr>
          <w:p w:rsidR="00664455" w:rsidRDefault="00664455"/>
        </w:tc>
      </w:tr>
      <w:tr w:rsidR="00664455" w:rsidTr="00FB2390">
        <w:trPr>
          <w:trHeight w:val="2837"/>
          <w:jc w:val="center"/>
        </w:trPr>
        <w:tc>
          <w:tcPr>
            <w:tcW w:w="2263" w:type="dxa"/>
            <w:vAlign w:val="center"/>
          </w:tcPr>
          <w:p w:rsidR="00664455" w:rsidRDefault="00FB2390">
            <w:r>
              <w:rPr>
                <w:rFonts w:hint="eastAsia"/>
              </w:rPr>
              <w:t>副業・兼業人材を活用した取組成果</w:t>
            </w:r>
          </w:p>
        </w:tc>
        <w:tc>
          <w:tcPr>
            <w:tcW w:w="6796" w:type="dxa"/>
            <w:vAlign w:val="center"/>
          </w:tcPr>
          <w:p w:rsidR="00664455" w:rsidRDefault="00664455"/>
        </w:tc>
      </w:tr>
      <w:tr w:rsidR="00FB2390" w:rsidTr="00FB2390">
        <w:trPr>
          <w:jc w:val="center"/>
        </w:trPr>
        <w:tc>
          <w:tcPr>
            <w:tcW w:w="2263" w:type="dxa"/>
            <w:vAlign w:val="center"/>
          </w:tcPr>
          <w:p w:rsidR="00FB2390" w:rsidRDefault="00FB2390" w:rsidP="00FB2390">
            <w:r>
              <w:rPr>
                <w:rFonts w:hint="eastAsia"/>
              </w:rPr>
              <w:t>副業・兼業人材への委託期間</w:t>
            </w:r>
          </w:p>
        </w:tc>
        <w:tc>
          <w:tcPr>
            <w:tcW w:w="6796" w:type="dxa"/>
            <w:vAlign w:val="center"/>
          </w:tcPr>
          <w:p w:rsidR="00FB2390" w:rsidRPr="00FB2390" w:rsidRDefault="00FB2390" w:rsidP="00FB2390">
            <w:pPr>
              <w:jc w:val="center"/>
              <w:rPr>
                <w:sz w:val="22"/>
              </w:rPr>
            </w:pPr>
            <w:r w:rsidRPr="00FB2390"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 w:rsidR="00FB2390" w:rsidTr="00FB2390">
        <w:trPr>
          <w:jc w:val="center"/>
        </w:trPr>
        <w:tc>
          <w:tcPr>
            <w:tcW w:w="2263" w:type="dxa"/>
            <w:vAlign w:val="center"/>
          </w:tcPr>
          <w:p w:rsidR="00FB2390" w:rsidRDefault="00FB2390" w:rsidP="00FB2390">
            <w:r>
              <w:rPr>
                <w:rFonts w:hint="eastAsia"/>
              </w:rPr>
              <w:t>登録人材紹介会社への掲載期間</w:t>
            </w:r>
          </w:p>
        </w:tc>
        <w:tc>
          <w:tcPr>
            <w:tcW w:w="6796" w:type="dxa"/>
            <w:vAlign w:val="center"/>
          </w:tcPr>
          <w:p w:rsidR="00FB2390" w:rsidRPr="00FB2390" w:rsidRDefault="00FB2390" w:rsidP="00FB2390">
            <w:pPr>
              <w:jc w:val="center"/>
              <w:rPr>
                <w:sz w:val="22"/>
              </w:rPr>
            </w:pPr>
            <w:r w:rsidRPr="00FB2390">
              <w:rPr>
                <w:rFonts w:hint="eastAsia"/>
                <w:sz w:val="22"/>
              </w:rPr>
              <w:t>令和　　年　　月　　日　～　令和　　年　　月　　日</w:t>
            </w:r>
          </w:p>
        </w:tc>
      </w:tr>
      <w:tr w:rsidR="00FB2390" w:rsidTr="00FB2390">
        <w:trPr>
          <w:trHeight w:val="1316"/>
          <w:jc w:val="center"/>
        </w:trPr>
        <w:tc>
          <w:tcPr>
            <w:tcW w:w="2263" w:type="dxa"/>
            <w:vAlign w:val="center"/>
          </w:tcPr>
          <w:p w:rsidR="00FB2390" w:rsidRDefault="00CC21C9" w:rsidP="00FB2390">
            <w:r>
              <w:rPr>
                <w:rFonts w:hint="eastAsia"/>
              </w:rPr>
              <w:t>登録人材紹介会社への手数</w:t>
            </w:r>
            <w:r w:rsidR="00FB2390">
              <w:rPr>
                <w:rFonts w:hint="eastAsia"/>
              </w:rPr>
              <w:t>料</w:t>
            </w:r>
          </w:p>
        </w:tc>
        <w:tc>
          <w:tcPr>
            <w:tcW w:w="6796" w:type="dxa"/>
            <w:vAlign w:val="center"/>
          </w:tcPr>
          <w:p w:rsidR="00FB2390" w:rsidRPr="00FB2390" w:rsidRDefault="00FB2390" w:rsidP="00CB7BED">
            <w:pPr>
              <w:ind w:firstLineChars="800" w:firstLine="1952"/>
              <w:rPr>
                <w:sz w:val="22"/>
              </w:rPr>
            </w:pPr>
            <w:r w:rsidRPr="00FB2390">
              <w:rPr>
                <w:rFonts w:hint="eastAsia"/>
                <w:sz w:val="22"/>
              </w:rPr>
              <w:t>円×　　　　月</w:t>
            </w:r>
            <w:r w:rsidR="00CC21C9">
              <w:rPr>
                <w:rFonts w:hint="eastAsia"/>
                <w:sz w:val="22"/>
              </w:rPr>
              <w:t>（％）</w:t>
            </w:r>
            <w:r w:rsidRPr="00FB2390">
              <w:rPr>
                <w:rFonts w:hint="eastAsia"/>
                <w:sz w:val="22"/>
              </w:rPr>
              <w:t xml:space="preserve">＝　　　</w:t>
            </w:r>
            <w:r w:rsidR="00D95267">
              <w:rPr>
                <w:rFonts w:hint="eastAsia"/>
                <w:sz w:val="22"/>
              </w:rPr>
              <w:t xml:space="preserve">　　　</w:t>
            </w:r>
            <w:r w:rsidRPr="00FB2390">
              <w:rPr>
                <w:rFonts w:hint="eastAsia"/>
                <w:sz w:val="22"/>
              </w:rPr>
              <w:t>円</w:t>
            </w:r>
          </w:p>
        </w:tc>
      </w:tr>
      <w:tr w:rsidR="00FB2390" w:rsidTr="00FB2390">
        <w:trPr>
          <w:trHeight w:val="1689"/>
          <w:jc w:val="center"/>
        </w:trPr>
        <w:tc>
          <w:tcPr>
            <w:tcW w:w="2263" w:type="dxa"/>
            <w:vAlign w:val="center"/>
          </w:tcPr>
          <w:p w:rsidR="00FB2390" w:rsidRDefault="00FB2390" w:rsidP="00FB2390">
            <w:r>
              <w:rPr>
                <w:rFonts w:hint="eastAsia"/>
              </w:rPr>
              <w:t>補助金の申請額</w:t>
            </w:r>
          </w:p>
        </w:tc>
        <w:tc>
          <w:tcPr>
            <w:tcW w:w="6796" w:type="dxa"/>
            <w:vAlign w:val="center"/>
          </w:tcPr>
          <w:p w:rsidR="00FB2390" w:rsidRPr="00FB2390" w:rsidRDefault="00FB2390" w:rsidP="00FB2390">
            <w:pPr>
              <w:jc w:val="center"/>
              <w:rPr>
                <w:sz w:val="22"/>
              </w:rPr>
            </w:pPr>
            <w:r w:rsidRPr="00FB2390">
              <w:rPr>
                <w:rFonts w:hint="eastAsia"/>
                <w:sz w:val="22"/>
              </w:rPr>
              <w:t xml:space="preserve">　　　　　　　　　円</w:t>
            </w:r>
          </w:p>
        </w:tc>
      </w:tr>
    </w:tbl>
    <w:p w:rsidR="00FB2390" w:rsidRPr="007C796F" w:rsidRDefault="00FB2390" w:rsidP="00FB2390">
      <w:pPr>
        <w:spacing w:line="0" w:lineRule="atLeast"/>
        <w:rPr>
          <w:rFonts w:asciiTheme="minorEastAsia" w:hAnsiTheme="minorEastAsia" w:cs="ＭＳ 明朝"/>
          <w:sz w:val="18"/>
        </w:rPr>
      </w:pPr>
      <w:r w:rsidRPr="007C796F">
        <w:rPr>
          <w:rFonts w:asciiTheme="minorEastAsia" w:hAnsiTheme="minorEastAsia" w:hint="eastAsia"/>
          <w:sz w:val="18"/>
        </w:rPr>
        <w:t>※補助金</w:t>
      </w:r>
      <w:r>
        <w:rPr>
          <w:rFonts w:asciiTheme="minorEastAsia" w:hAnsiTheme="minorEastAsia" w:hint="eastAsia"/>
          <w:sz w:val="18"/>
        </w:rPr>
        <w:t>の申請</w:t>
      </w:r>
      <w:r w:rsidRPr="007C796F">
        <w:rPr>
          <w:rFonts w:asciiTheme="minorEastAsia" w:hAnsiTheme="minorEastAsia" w:hint="eastAsia"/>
          <w:sz w:val="18"/>
        </w:rPr>
        <w:t>額：上限10万円、補助率　1/2（</w:t>
      </w:r>
      <w:r w:rsidRPr="007C796F">
        <w:rPr>
          <w:rFonts w:asciiTheme="minorEastAsia" w:hAnsiTheme="minorEastAsia" w:cs="ＭＳ 明朝" w:hint="eastAsia"/>
          <w:sz w:val="18"/>
        </w:rPr>
        <w:t>1,000円未満切捨）</w:t>
      </w:r>
    </w:p>
    <w:p w:rsidR="00664455" w:rsidRPr="00FB2390" w:rsidRDefault="00664455"/>
    <w:sectPr w:rsidR="00664455" w:rsidRPr="00FB2390" w:rsidSect="00054386">
      <w:type w:val="continuous"/>
      <w:pgSz w:w="11905" w:h="16837" w:code="9"/>
      <w:pgMar w:top="1701" w:right="1418" w:bottom="1418" w:left="1418" w:header="720" w:footer="720" w:gutter="0"/>
      <w:cols w:space="425"/>
      <w:noEndnote/>
      <w:docGrid w:type="linesAndChars" w:linePitch="44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ED" w:rsidRDefault="00CB7BED" w:rsidP="00CB7BED">
      <w:r>
        <w:separator/>
      </w:r>
    </w:p>
  </w:endnote>
  <w:endnote w:type="continuationSeparator" w:id="0">
    <w:p w:rsidR="00CB7BED" w:rsidRDefault="00CB7BED" w:rsidP="00CB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ED" w:rsidRDefault="00CB7BED" w:rsidP="00CB7BED">
      <w:r>
        <w:separator/>
      </w:r>
    </w:p>
  </w:footnote>
  <w:footnote w:type="continuationSeparator" w:id="0">
    <w:p w:rsidR="00CB7BED" w:rsidRDefault="00CB7BED" w:rsidP="00CB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5"/>
    <w:rsid w:val="00054386"/>
    <w:rsid w:val="00664455"/>
    <w:rsid w:val="00B964BD"/>
    <w:rsid w:val="00BB6AE7"/>
    <w:rsid w:val="00CB7BED"/>
    <w:rsid w:val="00CC21C9"/>
    <w:rsid w:val="00D129CC"/>
    <w:rsid w:val="00D95267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C25AF5"/>
  <w15:chartTrackingRefBased/>
  <w15:docId w15:val="{D9E50198-C9AC-41C5-BA93-A6ECE924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239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239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2390"/>
  </w:style>
  <w:style w:type="paragraph" w:styleId="a7">
    <w:name w:val="annotation subject"/>
    <w:basedOn w:val="a5"/>
    <w:next w:val="a5"/>
    <w:link w:val="a8"/>
    <w:uiPriority w:val="99"/>
    <w:semiHidden/>
    <w:unhideWhenUsed/>
    <w:rsid w:val="00FB239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B23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B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23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7B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7BED"/>
  </w:style>
  <w:style w:type="paragraph" w:styleId="ad">
    <w:name w:val="footer"/>
    <w:basedOn w:val="a"/>
    <w:link w:val="ae"/>
    <w:uiPriority w:val="99"/>
    <w:unhideWhenUsed/>
    <w:rsid w:val="00CB7B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ACBA3459</Template>
  <TotalTime>27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松田卓也</dc:creator>
  <cp:keywords/>
  <dc:description/>
  <cp:lastModifiedBy>松田卓也</cp:lastModifiedBy>
  <cp:revision>7</cp:revision>
  <cp:lastPrinted>2022-03-17T06:50:00Z</cp:lastPrinted>
  <dcterms:created xsi:type="dcterms:W3CDTF">2021-12-27T01:47:00Z</dcterms:created>
  <dcterms:modified xsi:type="dcterms:W3CDTF">2022-03-17T06:58:00Z</dcterms:modified>
</cp:coreProperties>
</file>