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（様式第</w:t>
      </w:r>
      <w:r>
        <w:rPr>
          <w:rFonts w:hint="eastAsia" w:ascii="UD デジタル 教科書体 N-R" w:hAnsi="UD デジタル 教科書体 N-R" w:eastAsia="UD デジタル 教科書体 N-R"/>
        </w:rPr>
        <w:t>3</w:t>
      </w:r>
      <w:r>
        <w:rPr>
          <w:rFonts w:hint="eastAsia" w:ascii="UD デジタル 教科書体 N-R" w:hAnsi="UD デジタル 教科書体 N-R" w:eastAsia="UD デジタル 教科書体 N-R"/>
        </w:rPr>
        <w:t>号）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日田市スポーツツーリズム推進事業助成金実績報告書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napToGrid w:val="0"/>
        <w:jc w:val="right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年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</w:rPr>
        <w:t>月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</w:rPr>
        <w:t>日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　日田市長　様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所在地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団体名</w:t>
      </w: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代表者名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　令和　　年　　月　　日付け　日教委ス第　　　号で交付決定の通知のあったスポーツツーリズム推進事業助成金について、その実績を関係書類を添えて報告します。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記</w:t>
      </w:r>
    </w:p>
    <w:tbl>
      <w:tblPr>
        <w:tblStyle w:val="25"/>
        <w:tblW w:w="91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31"/>
        <w:gridCol w:w="1293"/>
        <w:gridCol w:w="6455"/>
      </w:tblGrid>
      <w:tr>
        <w:trPr>
          <w:trHeight w:val="362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団体等の名称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1431" w:type="dxa"/>
            <w:vMerge w:val="restart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連絡責任者</w:t>
            </w:r>
          </w:p>
        </w:tc>
        <w:tc>
          <w:tcPr>
            <w:tcW w:w="1293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氏名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431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電話番号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431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E-mail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競技等の種別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合宿期間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日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（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）～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年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月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日（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）</w:t>
            </w:r>
          </w:p>
        </w:tc>
      </w:tr>
      <w:tr>
        <w:trPr>
          <w:trHeight w:val="362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使用施設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宿泊施設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参加人数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ind w:firstLine="400" w:firstLineChars="2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人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（指導者等スタッフ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人、選手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人）</w:t>
            </w:r>
          </w:p>
        </w:tc>
      </w:tr>
      <w:tr>
        <w:trPr>
          <w:trHeight w:val="362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合宿の目的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合宿の内容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1449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延べ宿泊数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（宿泊者数×宿泊日数）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人×　　泊＝　　泊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人×　　泊＝　　泊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u w:val="single" w:color="auto"/>
              </w:rPr>
              <w:t>　　人×　　泊＝　　泊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計　延べ宿泊数　　泊</w:t>
            </w:r>
          </w:p>
        </w:tc>
      </w:tr>
      <w:tr>
        <w:trPr>
          <w:trHeight w:val="344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施設利用料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　　　円</w:t>
            </w:r>
          </w:p>
        </w:tc>
      </w:tr>
      <w:tr>
        <w:trPr>
          <w:trHeight w:val="724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助成金額</w:t>
            </w:r>
          </w:p>
        </w:tc>
        <w:tc>
          <w:tcPr>
            <w:tcW w:w="645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　　　円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※上限額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6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0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万円</w:t>
            </w:r>
          </w:p>
        </w:tc>
      </w:tr>
    </w:tbl>
    <w:p>
      <w:pPr>
        <w:pStyle w:val="0"/>
        <w:snapToGrid w:val="0"/>
        <w:ind w:left="400" w:hanging="400" w:hangingChars="2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sz w:val="20"/>
        </w:rPr>
        <w:t>※参加人数：助成対象者は選手及び指導者等（部長、監督、コーチ、マネージャー等）で、保護者及び付添人は含みません。</w:t>
      </w:r>
    </w:p>
    <w:p>
      <w:pPr>
        <w:pStyle w:val="0"/>
        <w:snapToGrid w:val="0"/>
        <w:ind w:left="400" w:hanging="400" w:hangingChars="2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※助成金額：延べ宿泊数に公共的施設に宿泊した場合は</w:t>
      </w:r>
      <w:r>
        <w:rPr>
          <w:rFonts w:hint="eastAsia" w:ascii="UD デジタル 教科書体 N-R" w:hAnsi="UD デジタル 教科書体 N-R" w:eastAsia="UD デジタル 教科書体 N-R"/>
          <w:sz w:val="20"/>
        </w:rPr>
        <w:t>500</w:t>
      </w:r>
      <w:r>
        <w:rPr>
          <w:rFonts w:hint="eastAsia" w:ascii="UD デジタル 教科書体 N-R" w:hAnsi="UD デジタル 教科書体 N-R" w:eastAsia="UD デジタル 教科書体 N-R"/>
          <w:sz w:val="20"/>
        </w:rPr>
        <w:t>円を乗じた額、それ以外の施設に宿泊した場合は</w:t>
      </w:r>
      <w:r>
        <w:rPr>
          <w:rFonts w:hint="eastAsia" w:ascii="UD デジタル 教科書体 N-R" w:hAnsi="UD デジタル 教科書体 N-R" w:eastAsia="UD デジタル 教科書体 N-R"/>
          <w:sz w:val="20"/>
        </w:rPr>
        <w:t>1,000</w:t>
      </w:r>
      <w:r>
        <w:rPr>
          <w:rFonts w:hint="eastAsia" w:ascii="UD デジタル 教科書体 N-R" w:hAnsi="UD デジタル 教科書体 N-R" w:eastAsia="UD デジタル 教科書体 N-R"/>
          <w:sz w:val="20"/>
        </w:rPr>
        <w:t>円を乗じた額。施設利用料については、スポーツ施設及び大山文化センターの冷暖房に要する費用と民間施設はその金額に</w:t>
      </w:r>
      <w:r>
        <w:rPr>
          <w:rFonts w:hint="eastAsia" w:ascii="UD デジタル 教科書体 N-R" w:hAnsi="UD デジタル 教科書体 N-R" w:eastAsia="UD デジタル 教科書体 N-R"/>
          <w:sz w:val="20"/>
        </w:rPr>
        <w:t>1/2</w:t>
      </w:r>
      <w:r>
        <w:rPr>
          <w:rFonts w:hint="eastAsia" w:ascii="UD デジタル 教科書体 N-R" w:hAnsi="UD デジタル 教科書体 N-R" w:eastAsia="UD デジタル 教科書体 N-R"/>
          <w:sz w:val="20"/>
        </w:rPr>
        <w:t>を乗じた額、それ以外の利用料は全額。これらを合算した額が助成金額となります。</w:t>
      </w:r>
    </w:p>
    <w:p>
      <w:pPr>
        <w:pStyle w:val="0"/>
        <w:snapToGrid w:val="0"/>
        <w:ind w:left="210" w:leftChars="100" w:firstLine="210" w:firstLineChars="100"/>
        <w:rPr>
          <w:rFonts w:hint="default" w:ascii="UD デジタル 教科書体 N-R" w:hAnsi="UD デジタル 教科書体 N-R" w:eastAsia="UD デジタル 教科書体 N-R"/>
          <w:color w:val="FF0000"/>
        </w:rPr>
      </w:pPr>
      <w:r>
        <w:rPr>
          <w:rFonts w:hint="eastAsia" w:ascii="UD デジタル 教科書体 N-R" w:hAnsi="UD デジタル 教科書体 N-R" w:eastAsia="UD デジタル 教科書体 N-R"/>
          <w:color w:val="FF0000"/>
        </w:rPr>
        <w:t>(1)</w:t>
      </w:r>
      <w:r>
        <w:rPr>
          <w:rFonts w:hint="eastAsia" w:ascii="UD デジタル 教科書体 N-R" w:hAnsi="UD デジタル 教科書体 N-R" w:eastAsia="UD デジタル 教科書体 N-R"/>
          <w:color w:val="FF0000"/>
        </w:rPr>
        <w:t>　宿泊施設が発行する宿泊証明書等の宿泊の事実を証明する書類</w:t>
      </w:r>
    </w:p>
    <w:p>
      <w:pPr>
        <w:pStyle w:val="0"/>
        <w:snapToGrid w:val="0"/>
        <w:ind w:left="210" w:leftChars="100" w:firstLine="210" w:firstLineChars="100"/>
        <w:rPr>
          <w:rFonts w:hint="default" w:ascii="UD デジタル 教科書体 N-R" w:hAnsi="UD デジタル 教科書体 N-R" w:eastAsia="UD デジタル 教科書体 N-R"/>
          <w:color w:val="FF0000"/>
        </w:rPr>
      </w:pPr>
      <w:r>
        <w:rPr>
          <w:rFonts w:hint="eastAsia" w:ascii="UD デジタル 教科書体 N-R" w:hAnsi="UD デジタル 教科書体 N-R" w:eastAsia="UD デジタル 教科書体 N-R"/>
          <w:color w:val="FF0000"/>
        </w:rPr>
        <w:t>(2)</w:t>
      </w:r>
      <w:r>
        <w:rPr>
          <w:rFonts w:hint="eastAsia" w:ascii="UD デジタル 教科書体 N-R" w:hAnsi="UD デジタル 教科書体 N-R" w:eastAsia="UD デジタル 教科書体 N-R"/>
          <w:color w:val="FF0000"/>
        </w:rPr>
        <w:t>　使用料及び宿泊料に係る領収書の写し</w:t>
      </w:r>
    </w:p>
    <w:p>
      <w:pPr>
        <w:pStyle w:val="0"/>
        <w:snapToGrid w:val="0"/>
        <w:ind w:left="210" w:leftChars="100"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(3)</w:t>
      </w:r>
      <w:r>
        <w:rPr>
          <w:rFonts w:hint="eastAsia" w:ascii="UD デジタル 教科書体 N-R" w:hAnsi="UD デジタル 教科書体 N-R" w:eastAsia="UD デジタル 教科書体 N-R"/>
        </w:rPr>
        <w:t>　その他市長が必要と認める書類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UD デジタル 教科書体 N-R" w:hAnsi="UD デジタル 教科書体 N-R" w:eastAsia="UD デジタル 教科書体 N-R"/>
      <w:sz w:val="20"/>
    </w:rPr>
  </w:style>
  <w:style w:type="character" w:styleId="20" w:customStyle="1">
    <w:name w:val="記 (文字)"/>
    <w:basedOn w:val="10"/>
    <w:next w:val="20"/>
    <w:link w:val="19"/>
    <w:uiPriority w:val="0"/>
    <w:rPr>
      <w:rFonts w:ascii="UD デジタル 教科書体 N-R" w:hAnsi="UD デジタル 教科書体 N-R" w:eastAsia="UD デジタル 教科書体 N-R"/>
      <w:sz w:val="20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UD デジタル 教科書体 N-R" w:hAnsi="UD デジタル 教科書体 N-R" w:eastAsia="UD デジタル 教科書体 N-R"/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rFonts w:ascii="UD デジタル 教科書体 N-R" w:hAnsi="UD デジタル 教科書体 N-R" w:eastAsia="UD デジタル 教科書体 N-R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11</Words>
  <Characters>529</Characters>
  <Application>JUST Note</Application>
  <Lines>106</Lines>
  <Paragraphs>39</Paragraphs>
  <Company>日田市役所</Company>
  <CharactersWithSpaces>600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山中栄二</dc:creator>
  <cp:lastModifiedBy>0950_スポーツ振興課</cp:lastModifiedBy>
  <cp:lastPrinted>2023-03-24T04:20:00Z</cp:lastPrinted>
  <dcterms:created xsi:type="dcterms:W3CDTF">2023-03-02T23:21:00Z</dcterms:created>
  <dcterms:modified xsi:type="dcterms:W3CDTF">2023-04-14T07:33:41Z</dcterms:modified>
  <cp:revision>16</cp:revision>
</cp:coreProperties>
</file>