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DE" w:rsidRPr="004F16D2" w:rsidRDefault="004B26FD" w:rsidP="004F16D2">
      <w:pPr>
        <w:snapToGrid w:val="0"/>
        <w:spacing w:line="34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4F16D2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="00E151FF" w:rsidRPr="004F16D2">
        <w:rPr>
          <w:rFonts w:ascii="UD デジタル 教科書体 NP-R" w:eastAsia="UD デジタル 教科書体 NP-R" w:hint="eastAsia"/>
          <w:sz w:val="22"/>
          <w:szCs w:val="22"/>
        </w:rPr>
        <w:t>６</w:t>
      </w:r>
    </w:p>
    <w:p w:rsidR="004B26FD" w:rsidRPr="004F16D2" w:rsidRDefault="00D7429C" w:rsidP="004F16D2">
      <w:pPr>
        <w:snapToGrid w:val="0"/>
        <w:spacing w:line="340" w:lineRule="exact"/>
        <w:jc w:val="center"/>
        <w:rPr>
          <w:rFonts w:ascii="UD デジタル 教科書体 NP-R" w:eastAsia="UD デジタル 教科書体 NP-R" w:hint="eastAsia"/>
        </w:rPr>
      </w:pPr>
      <w:r w:rsidRPr="004F16D2">
        <w:rPr>
          <w:rFonts w:ascii="UD デジタル 教科書体 NP-R" w:eastAsia="UD デジタル 教科書体 NP-R" w:hint="eastAsia"/>
        </w:rPr>
        <w:t>（表面）</w:t>
      </w:r>
    </w:p>
    <w:tbl>
      <w:tblPr>
        <w:tblW w:w="90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983"/>
        <w:gridCol w:w="1732"/>
        <w:gridCol w:w="5895"/>
      </w:tblGrid>
      <w:tr w:rsidR="004B26FD" w:rsidRPr="004F16D2">
        <w:trPr>
          <w:trHeight w:val="330"/>
        </w:trPr>
        <w:tc>
          <w:tcPr>
            <w:tcW w:w="9045" w:type="dxa"/>
            <w:gridSpan w:val="4"/>
            <w:vAlign w:val="center"/>
          </w:tcPr>
          <w:p w:rsidR="004B26FD" w:rsidRPr="004F16D2" w:rsidRDefault="002944C5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  <w:r w:rsidRPr="004F16D2">
              <w:rPr>
                <w:rFonts w:ascii="UD デジタル 教科書体 NP-R" w:eastAsia="UD デジタル 教科書体 NP-R" w:hint="eastAsia"/>
              </w:rPr>
              <w:t>基本財産</w:t>
            </w:r>
            <w:r w:rsidR="00D7429C" w:rsidRPr="004F16D2">
              <w:rPr>
                <w:rFonts w:ascii="UD デジタル 教科書体 NP-R" w:eastAsia="UD デジタル 教科書体 NP-R" w:hint="eastAsia"/>
              </w:rPr>
              <w:t>担保提供</w:t>
            </w:r>
            <w:r w:rsidRPr="004F16D2">
              <w:rPr>
                <w:rFonts w:ascii="UD デジタル 教科書体 NP-R" w:eastAsia="UD デジタル 教科書体 NP-R" w:hint="eastAsia"/>
              </w:rPr>
              <w:t>承認</w:t>
            </w:r>
            <w:r w:rsidR="004B26FD" w:rsidRPr="004F16D2">
              <w:rPr>
                <w:rFonts w:ascii="UD デジタル 教科書体 NP-R" w:eastAsia="UD デジタル 教科書体 NP-R" w:hint="eastAsia"/>
              </w:rPr>
              <w:t>申請書</w:t>
            </w:r>
          </w:p>
        </w:tc>
      </w:tr>
      <w:tr w:rsidR="004B26FD" w:rsidRPr="004F16D2">
        <w:trPr>
          <w:trHeight w:val="330"/>
        </w:trPr>
        <w:tc>
          <w:tcPr>
            <w:tcW w:w="435" w:type="dxa"/>
            <w:vMerge w:val="restart"/>
            <w:vAlign w:val="center"/>
          </w:tcPr>
          <w:p w:rsidR="004B26FD" w:rsidRPr="004F16D2" w:rsidRDefault="004B26FD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  <w:r w:rsidRPr="004F16D2">
              <w:rPr>
                <w:rFonts w:ascii="UD デジタル 教科書体 NP-R" w:eastAsia="UD デジタル 教科書体 NP-R" w:hint="eastAsia"/>
              </w:rPr>
              <w:t>申請</w:t>
            </w:r>
            <w:r w:rsidR="00E151FF" w:rsidRPr="004F16D2">
              <w:rPr>
                <w:rFonts w:ascii="UD デジタル 教科書体 NP-R" w:eastAsia="UD デジタル 教科書体 NP-R" w:hint="eastAsia"/>
              </w:rPr>
              <w:t>者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B26FD" w:rsidRPr="004F16D2" w:rsidRDefault="004B26FD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895" w:type="dxa"/>
            <w:shd w:val="clear" w:color="auto" w:fill="auto"/>
          </w:tcPr>
          <w:p w:rsidR="004B26FD" w:rsidRPr="004F16D2" w:rsidRDefault="004B26FD" w:rsidP="004F16D2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4B26FD" w:rsidRPr="004F16D2">
        <w:trPr>
          <w:trHeight w:val="645"/>
        </w:trPr>
        <w:tc>
          <w:tcPr>
            <w:tcW w:w="435" w:type="dxa"/>
            <w:vMerge/>
          </w:tcPr>
          <w:p w:rsidR="004B26FD" w:rsidRPr="004F16D2" w:rsidRDefault="004B26FD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B26FD" w:rsidRPr="004F16D2" w:rsidRDefault="004B26FD" w:rsidP="004F16D2">
            <w:pPr>
              <w:widowControl/>
              <w:snapToGrid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4F16D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　り　が　な</w:t>
            </w:r>
          </w:p>
          <w:p w:rsidR="004B26FD" w:rsidRPr="004F16D2" w:rsidRDefault="004B26FD" w:rsidP="004F16D2">
            <w:pPr>
              <w:widowControl/>
              <w:snapToGrid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名　　　　称</w:t>
            </w:r>
          </w:p>
        </w:tc>
        <w:tc>
          <w:tcPr>
            <w:tcW w:w="5895" w:type="dxa"/>
            <w:shd w:val="clear" w:color="auto" w:fill="auto"/>
          </w:tcPr>
          <w:p w:rsidR="004B26FD" w:rsidRPr="004F16D2" w:rsidRDefault="004B26FD" w:rsidP="004F16D2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4B26FD" w:rsidRPr="004F16D2">
        <w:trPr>
          <w:trHeight w:val="600"/>
        </w:trPr>
        <w:tc>
          <w:tcPr>
            <w:tcW w:w="435" w:type="dxa"/>
            <w:vMerge/>
          </w:tcPr>
          <w:p w:rsidR="004B26FD" w:rsidRPr="004F16D2" w:rsidRDefault="004B26FD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B26FD" w:rsidRPr="004F16D2" w:rsidRDefault="00E151FF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理事長</w:t>
            </w:r>
            <w:r w:rsidR="004B26FD"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の氏名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4B26FD" w:rsidRPr="004F16D2" w:rsidRDefault="002944C5" w:rsidP="004F16D2">
            <w:pPr>
              <w:widowControl/>
              <w:spacing w:line="340" w:lineRule="exact"/>
              <w:ind w:right="872" w:firstLineChars="1900" w:firstLine="4143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4B26FD" w:rsidRPr="004F16D2">
        <w:trPr>
          <w:trHeight w:val="407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vAlign w:val="center"/>
          </w:tcPr>
          <w:p w:rsidR="002944C5" w:rsidRPr="004F16D2" w:rsidRDefault="00DB34B3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申請年月日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shd w:val="clear" w:color="auto" w:fill="auto"/>
          </w:tcPr>
          <w:p w:rsidR="004B26FD" w:rsidRPr="004F16D2" w:rsidRDefault="00DB34B3" w:rsidP="004F16D2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="Times New Roman" w:hint="eastAsia"/>
              </w:rPr>
            </w:pPr>
            <w:r w:rsidRPr="004F16D2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　</w:t>
            </w:r>
          </w:p>
        </w:tc>
      </w:tr>
      <w:tr w:rsidR="002944C5" w:rsidRPr="004F16D2" w:rsidTr="004F16D2">
        <w:trPr>
          <w:cantSplit/>
          <w:trHeight w:val="1139"/>
        </w:trPr>
        <w:tc>
          <w:tcPr>
            <w:tcW w:w="1418" w:type="dxa"/>
            <w:gridSpan w:val="2"/>
            <w:vAlign w:val="center"/>
          </w:tcPr>
          <w:p w:rsidR="002944C5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0"/>
                <w:szCs w:val="20"/>
              </w:rPr>
            </w:pPr>
            <w:r w:rsidRPr="004F16D2">
              <w:rPr>
                <w:rFonts w:ascii="UD デジタル 教科書体 NP-R" w:eastAsia="UD デジタル 教科書体 NP-R" w:hint="eastAsia"/>
                <w:sz w:val="20"/>
                <w:szCs w:val="20"/>
              </w:rPr>
              <w:t>資金借入れの理由</w:t>
            </w:r>
          </w:p>
        </w:tc>
        <w:tc>
          <w:tcPr>
            <w:tcW w:w="7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C5" w:rsidRPr="004F16D2" w:rsidRDefault="002944C5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2944C5" w:rsidRPr="004F16D2" w:rsidTr="004F16D2">
        <w:trPr>
          <w:cantSplit/>
          <w:trHeight w:val="1127"/>
        </w:trPr>
        <w:tc>
          <w:tcPr>
            <w:tcW w:w="1418" w:type="dxa"/>
            <w:gridSpan w:val="2"/>
            <w:vAlign w:val="center"/>
          </w:tcPr>
          <w:p w:rsidR="002944C5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0"/>
                <w:szCs w:val="20"/>
              </w:rPr>
            </w:pPr>
            <w:r w:rsidRPr="004F16D2">
              <w:rPr>
                <w:rFonts w:ascii="UD デジタル 教科書体 NP-R" w:eastAsia="UD デジタル 教科書体 NP-R" w:hint="eastAsia"/>
                <w:sz w:val="20"/>
                <w:szCs w:val="20"/>
              </w:rPr>
              <w:t>借入金で行う事業の概要</w:t>
            </w:r>
          </w:p>
        </w:tc>
        <w:tc>
          <w:tcPr>
            <w:tcW w:w="7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C5" w:rsidRPr="004F16D2" w:rsidRDefault="002944C5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4F16D2">
        <w:trPr>
          <w:cantSplit/>
          <w:trHeight w:val="978"/>
        </w:trPr>
        <w:tc>
          <w:tcPr>
            <w:tcW w:w="1418" w:type="dxa"/>
            <w:gridSpan w:val="2"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資金計画</w:t>
            </w:r>
          </w:p>
        </w:tc>
        <w:tc>
          <w:tcPr>
            <w:tcW w:w="7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272"/>
        </w:trPr>
        <w:tc>
          <w:tcPr>
            <w:tcW w:w="1418" w:type="dxa"/>
            <w:gridSpan w:val="2"/>
            <w:vMerge w:val="restart"/>
            <w:vAlign w:val="center"/>
          </w:tcPr>
          <w:p w:rsidR="00E151FF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0"/>
                <w:szCs w:val="20"/>
              </w:rPr>
            </w:pPr>
            <w:r w:rsidRPr="004F16D2">
              <w:rPr>
                <w:rFonts w:ascii="UD デジタル 教科書体 NP-R" w:eastAsia="UD デジタル 教科書体 NP-R" w:hint="eastAsia"/>
                <w:sz w:val="20"/>
                <w:szCs w:val="20"/>
              </w:rPr>
              <w:t>担保提供に</w:t>
            </w:r>
          </w:p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0"/>
                <w:szCs w:val="20"/>
              </w:rPr>
            </w:pPr>
            <w:r w:rsidRPr="004F16D2">
              <w:rPr>
                <w:rFonts w:ascii="UD デジタル 教科書体 NP-R" w:eastAsia="UD デジタル 教科書体 NP-R" w:hint="eastAsia"/>
                <w:sz w:val="20"/>
                <w:szCs w:val="20"/>
              </w:rPr>
              <w:t>係る借入金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借</w:t>
            </w:r>
            <w:r w:rsidR="00E151FF"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 xml:space="preserve"> </w:t>
            </w: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入</w:t>
            </w:r>
            <w:r w:rsidR="00E151FF"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 xml:space="preserve"> </w:t>
            </w: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先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252"/>
        </w:trPr>
        <w:tc>
          <w:tcPr>
            <w:tcW w:w="1418" w:type="dxa"/>
            <w:gridSpan w:val="2"/>
            <w:vMerge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借入金額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233"/>
        </w:trPr>
        <w:tc>
          <w:tcPr>
            <w:tcW w:w="1418" w:type="dxa"/>
            <w:gridSpan w:val="2"/>
            <w:vMerge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借入期間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320"/>
        </w:trPr>
        <w:tc>
          <w:tcPr>
            <w:tcW w:w="1418" w:type="dxa"/>
            <w:gridSpan w:val="2"/>
            <w:vMerge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借入利息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300"/>
        </w:trPr>
        <w:tc>
          <w:tcPr>
            <w:tcW w:w="1418" w:type="dxa"/>
            <w:gridSpan w:val="2"/>
            <w:vMerge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償還方法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281"/>
        </w:trPr>
        <w:tc>
          <w:tcPr>
            <w:tcW w:w="1418" w:type="dxa"/>
            <w:gridSpan w:val="2"/>
            <w:vMerge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9C" w:rsidRPr="004F16D2" w:rsidRDefault="00D7429C" w:rsidP="004F16D2">
            <w:pPr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F16D2">
              <w:rPr>
                <w:rFonts w:ascii="UD デジタル 教科書体 NP-R" w:eastAsia="UD デジタル 教科書体 NP-R" w:hint="eastAsia"/>
                <w:sz w:val="21"/>
                <w:szCs w:val="21"/>
              </w:rPr>
              <w:t>償還計画</w:t>
            </w:r>
          </w:p>
        </w:tc>
        <w:tc>
          <w:tcPr>
            <w:tcW w:w="5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  <w:tr w:rsidR="00D7429C" w:rsidRPr="004F16D2" w:rsidTr="00E151FF">
        <w:trPr>
          <w:cantSplit/>
          <w:trHeight w:val="919"/>
        </w:trPr>
        <w:tc>
          <w:tcPr>
            <w:tcW w:w="1418" w:type="dxa"/>
            <w:gridSpan w:val="2"/>
            <w:vAlign w:val="center"/>
          </w:tcPr>
          <w:p w:rsidR="00D7429C" w:rsidRPr="004F16D2" w:rsidRDefault="00D7429C" w:rsidP="004F16D2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4F16D2">
              <w:rPr>
                <w:rFonts w:ascii="UD デジタル 教科書体 NP-R" w:eastAsia="UD デジタル 教科書体 NP-R" w:hint="eastAsia"/>
                <w:sz w:val="22"/>
                <w:szCs w:val="22"/>
              </w:rPr>
              <w:t>担保物件</w:t>
            </w:r>
          </w:p>
        </w:tc>
        <w:tc>
          <w:tcPr>
            <w:tcW w:w="7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29C" w:rsidRPr="004F16D2" w:rsidRDefault="00D7429C" w:rsidP="004F16D2">
            <w:pPr>
              <w:spacing w:line="340" w:lineRule="exact"/>
              <w:rPr>
                <w:rFonts w:ascii="UD デジタル 教科書体 NP-R" w:eastAsia="UD デジタル 教科書体 NP-R" w:hint="eastAsia"/>
              </w:rPr>
            </w:pPr>
          </w:p>
        </w:tc>
      </w:tr>
    </w:tbl>
    <w:p w:rsidR="008C56EB" w:rsidRPr="004F16D2" w:rsidRDefault="008266FA" w:rsidP="004F16D2">
      <w:pPr>
        <w:snapToGrid w:val="0"/>
        <w:spacing w:line="340" w:lineRule="exact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>（注意）</w:t>
      </w:r>
    </w:p>
    <w:p w:rsidR="008C76C1" w:rsidRPr="004F16D2" w:rsidRDefault="008266FA" w:rsidP="004F16D2">
      <w:pPr>
        <w:snapToGrid w:val="0"/>
        <w:spacing w:line="340" w:lineRule="exact"/>
        <w:ind w:firstLineChars="100" w:firstLine="178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E151FF"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用紙の大きさは、日本</w:t>
      </w:r>
      <w:r w:rsidR="00640BAA" w:rsidRPr="004F16D2">
        <w:rPr>
          <w:rFonts w:ascii="UD デジタル 教科書体 NP-R" w:eastAsia="UD デジタル 教科書体 NP-R" w:hint="eastAsia"/>
          <w:sz w:val="20"/>
          <w:szCs w:val="20"/>
        </w:rPr>
        <w:t>産業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規格Ａ列4番とすること。</w:t>
      </w:r>
    </w:p>
    <w:p w:rsidR="008266FA" w:rsidRPr="004F16D2" w:rsidRDefault="008C76C1" w:rsidP="004F16D2">
      <w:pPr>
        <w:snapToGrid w:val="0"/>
        <w:spacing w:line="340" w:lineRule="exact"/>
        <w:ind w:leftChars="73" w:left="337" w:hangingChars="100" w:hanging="178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>２　記載事項が多いため、この様式によることができないときは、適宜用紙（大きさは、日本</w:t>
      </w:r>
      <w:r w:rsidR="000B5EFA" w:rsidRPr="004F16D2">
        <w:rPr>
          <w:rFonts w:ascii="UD デジタル 教科書体 NP-R" w:eastAsia="UD デジタル 教科書体 NP-R" w:hint="eastAsia"/>
          <w:sz w:val="20"/>
          <w:szCs w:val="20"/>
        </w:rPr>
        <w:t>産業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規格Ａ列4番とする。）の枚数を増加し、この様式に準じた申請書を作成すること。</w:t>
      </w:r>
    </w:p>
    <w:p w:rsidR="008C76C1" w:rsidRPr="004F16D2" w:rsidRDefault="00CC0978" w:rsidP="004F16D2">
      <w:pPr>
        <w:snapToGrid w:val="0"/>
        <w:spacing w:line="340" w:lineRule="exact"/>
        <w:ind w:left="356" w:hangingChars="200" w:hanging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３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償還計画の欄には、償還についての年次計画を記載するとともに、その償還財源を明記すること。</w:t>
      </w:r>
    </w:p>
    <w:p w:rsidR="00B62106" w:rsidRPr="004F16D2" w:rsidRDefault="00B62106" w:rsidP="004F16D2">
      <w:pPr>
        <w:snapToGrid w:val="0"/>
        <w:spacing w:line="340" w:lineRule="exact"/>
        <w:ind w:leftChars="73" w:left="337" w:hangingChars="100" w:hanging="178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４　</w:t>
      </w:r>
      <w:r w:rsidR="00FE260B" w:rsidRPr="004F16D2">
        <w:rPr>
          <w:rFonts w:ascii="UD デジタル 教科書体 NP-R" w:eastAsia="UD デジタル 教科書体 NP-R" w:hint="eastAsia"/>
          <w:sz w:val="20"/>
          <w:szCs w:val="20"/>
        </w:rPr>
        <w:t>担保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物件の欄には、担保に供する基本財産を具体的に記載すること</w:t>
      </w:r>
      <w:bookmarkStart w:id="0" w:name="_GoBack"/>
      <w:bookmarkEnd w:id="0"/>
      <w:r w:rsidRPr="004F16D2">
        <w:rPr>
          <w:rFonts w:ascii="UD デジタル 教科書体 NP-R" w:eastAsia="UD デジタル 教科書体 NP-R" w:hint="eastAsia"/>
          <w:sz w:val="20"/>
          <w:szCs w:val="20"/>
        </w:rPr>
        <w:t>。例えば</w:t>
      </w:r>
      <w:r w:rsidR="00B80A58" w:rsidRPr="004F16D2">
        <w:rPr>
          <w:rFonts w:ascii="UD デジタル 教科書体 NP-R" w:eastAsia="UD デジタル 教科書体 NP-R" w:hint="eastAsia"/>
          <w:sz w:val="20"/>
          <w:szCs w:val="20"/>
        </w:rPr>
        <w:t>、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建物については、各棟ごとに所在地、種類、構造及び床面積並びに</w:t>
      </w:r>
      <w:r w:rsidR="00B80A58" w:rsidRPr="004F16D2">
        <w:rPr>
          <w:rFonts w:ascii="UD デジタル 教科書体 NP-R" w:eastAsia="UD デジタル 教科書体 NP-R" w:hint="eastAsia"/>
          <w:sz w:val="20"/>
          <w:szCs w:val="20"/>
        </w:rPr>
        <w:t>その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具体的な用途を、土地については、各筆ごとに所在地、地目及び地積並びに</w:t>
      </w:r>
      <w:r w:rsidR="00B80A58" w:rsidRPr="004F16D2">
        <w:rPr>
          <w:rFonts w:ascii="UD デジタル 教科書体 NP-R" w:eastAsia="UD デジタル 教科書体 NP-R" w:hint="eastAsia"/>
          <w:sz w:val="20"/>
          <w:szCs w:val="20"/>
        </w:rPr>
        <w:t>その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具体的な用途を記載すること。</w:t>
      </w:r>
    </w:p>
    <w:p w:rsidR="008C76C1" w:rsidRPr="004F16D2" w:rsidRDefault="00B62106" w:rsidP="004F16D2">
      <w:pPr>
        <w:snapToGrid w:val="0"/>
        <w:spacing w:line="340" w:lineRule="exact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　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なお、既に担保に供している物件をさらに担保に供するときは、その旨を附記すること。</w:t>
      </w:r>
    </w:p>
    <w:p w:rsidR="008266FA" w:rsidRPr="004F16D2" w:rsidRDefault="008266FA" w:rsidP="004F16D2">
      <w:pPr>
        <w:snapToGrid w:val="0"/>
        <w:spacing w:line="340" w:lineRule="exact"/>
        <w:ind w:left="356" w:hangingChars="200" w:hanging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５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この申請書には、次の書類を添付すること。</w:t>
      </w:r>
    </w:p>
    <w:p w:rsidR="00CC0978" w:rsidRPr="004F16D2" w:rsidRDefault="00E151FF" w:rsidP="004F16D2">
      <w:pPr>
        <w:snapToGrid w:val="0"/>
        <w:spacing w:line="340" w:lineRule="exact"/>
        <w:ind w:firstLineChars="200" w:firstLine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Ansi="ＭＳ 明朝" w:hint="eastAsia"/>
          <w:sz w:val="20"/>
          <w:szCs w:val="20"/>
        </w:rPr>
        <w:t>⑴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定款に定める手続を経たことを証明する書類</w:t>
      </w:r>
    </w:p>
    <w:p w:rsidR="00CC0978" w:rsidRPr="004F16D2" w:rsidRDefault="00E151FF" w:rsidP="004F16D2">
      <w:pPr>
        <w:snapToGrid w:val="0"/>
        <w:spacing w:line="340" w:lineRule="exact"/>
        <w:ind w:firstLineChars="200" w:firstLine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Ansi="ＭＳ 明朝" w:hint="eastAsia"/>
          <w:sz w:val="20"/>
          <w:szCs w:val="20"/>
        </w:rPr>
        <w:t>⑵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財産目録</w:t>
      </w:r>
    </w:p>
    <w:p w:rsidR="00CC0978" w:rsidRPr="004F16D2" w:rsidRDefault="00E151FF" w:rsidP="004F16D2">
      <w:pPr>
        <w:snapToGrid w:val="0"/>
        <w:spacing w:line="340" w:lineRule="exact"/>
        <w:ind w:firstLineChars="200" w:firstLine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Ansi="ＭＳ 明朝" w:hint="eastAsia"/>
          <w:sz w:val="20"/>
          <w:szCs w:val="20"/>
        </w:rPr>
        <w:t>⑶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B80A58" w:rsidRPr="004F16D2">
        <w:rPr>
          <w:rFonts w:ascii="UD デジタル 教科書体 NP-R" w:eastAsia="UD デジタル 教科書体 NP-R" w:hint="eastAsia"/>
          <w:sz w:val="20"/>
          <w:szCs w:val="20"/>
        </w:rPr>
        <w:t>償還財源として寄付を予定している場合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は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、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法人と寄付者の間の贈与契約書の写</w:t>
      </w:r>
    </w:p>
    <w:p w:rsidR="00E1483D" w:rsidRPr="004F16D2" w:rsidRDefault="008266FA" w:rsidP="004F16D2">
      <w:pPr>
        <w:snapToGrid w:val="0"/>
        <w:spacing w:line="340" w:lineRule="exact"/>
        <w:ind w:left="356" w:hangingChars="200" w:hanging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６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この申請書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の提出部数は</w:t>
      </w:r>
      <w:r w:rsidRPr="004F16D2">
        <w:rPr>
          <w:rFonts w:ascii="UD デジタル 教科書体 NP-R" w:eastAsia="UD デジタル 教科書体 NP-R" w:hint="eastAsia"/>
          <w:sz w:val="20"/>
          <w:szCs w:val="20"/>
        </w:rPr>
        <w:t>、</w:t>
      </w:r>
      <w:r w:rsidR="00CC0978" w:rsidRPr="004F16D2">
        <w:rPr>
          <w:rFonts w:ascii="UD デジタル 教科書体 NP-R" w:eastAsia="UD デジタル 教科書体 NP-R" w:hint="eastAsia"/>
          <w:sz w:val="20"/>
          <w:szCs w:val="20"/>
        </w:rPr>
        <w:t>正本1通、副本1通とすること。</w:t>
      </w:r>
    </w:p>
    <w:p w:rsidR="008266FA" w:rsidRPr="004F16D2" w:rsidRDefault="00CC0978" w:rsidP="004F16D2">
      <w:pPr>
        <w:snapToGrid w:val="0"/>
        <w:spacing w:line="340" w:lineRule="exact"/>
        <w:ind w:left="356" w:hangingChars="200" w:hanging="356"/>
        <w:rPr>
          <w:rFonts w:ascii="UD デジタル 教科書体 NP-R" w:eastAsia="UD デジタル 教科書体 NP-R" w:hint="eastAsia"/>
          <w:sz w:val="20"/>
          <w:szCs w:val="20"/>
        </w:rPr>
      </w:pPr>
      <w:r w:rsidRPr="004F16D2"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７　資金借入れ以外の理由で、基本財産を担保に供する場合には、この様式によらないで、適宜申請書（左</w:t>
      </w:r>
      <w:r w:rsidR="00FC4F07" w:rsidRPr="004F16D2">
        <w:rPr>
          <w:rFonts w:ascii="UD デジタル 教科書体 NP-R" w:eastAsia="UD デジタル 教科書体 NP-R" w:hint="eastAsia"/>
          <w:sz w:val="20"/>
          <w:szCs w:val="20"/>
        </w:rPr>
        <w:t>横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書きとし、用紙は日本</w:t>
      </w:r>
      <w:r w:rsidR="00F701B3" w:rsidRPr="004F16D2">
        <w:rPr>
          <w:rFonts w:ascii="UD デジタル 教科書体 NP-R" w:eastAsia="UD デジタル 教科書体 NP-R" w:hint="eastAsia"/>
          <w:sz w:val="20"/>
          <w:szCs w:val="20"/>
        </w:rPr>
        <w:t>産業</w:t>
      </w:r>
      <w:r w:rsidR="008C76C1" w:rsidRPr="004F16D2">
        <w:rPr>
          <w:rFonts w:ascii="UD デジタル 教科書体 NP-R" w:eastAsia="UD デジタル 教科書体 NP-R" w:hint="eastAsia"/>
          <w:sz w:val="20"/>
          <w:szCs w:val="20"/>
        </w:rPr>
        <w:t>規格Ａ列4番とする。）を作成すること。</w:t>
      </w:r>
    </w:p>
    <w:sectPr w:rsidR="008266FA" w:rsidRPr="004F16D2" w:rsidSect="000E7245">
      <w:pgSz w:w="11906" w:h="16838" w:code="9"/>
      <w:pgMar w:top="1021" w:right="1418" w:bottom="907" w:left="1418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224C7"/>
    <w:multiLevelType w:val="hybridMultilevel"/>
    <w:tmpl w:val="867E30E8"/>
    <w:lvl w:ilvl="0" w:tplc="8C10CC1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6FD"/>
    <w:rsid w:val="000B5EFA"/>
    <w:rsid w:val="000E7245"/>
    <w:rsid w:val="002944C5"/>
    <w:rsid w:val="00383C98"/>
    <w:rsid w:val="003F0B19"/>
    <w:rsid w:val="00432277"/>
    <w:rsid w:val="0044150B"/>
    <w:rsid w:val="004B26FD"/>
    <w:rsid w:val="004F16D2"/>
    <w:rsid w:val="00640BAA"/>
    <w:rsid w:val="006D17A7"/>
    <w:rsid w:val="00772A4D"/>
    <w:rsid w:val="008266FA"/>
    <w:rsid w:val="008C56EB"/>
    <w:rsid w:val="008C76C1"/>
    <w:rsid w:val="009F2BDB"/>
    <w:rsid w:val="00AE27DE"/>
    <w:rsid w:val="00B62106"/>
    <w:rsid w:val="00B7221B"/>
    <w:rsid w:val="00B80A58"/>
    <w:rsid w:val="00CC0978"/>
    <w:rsid w:val="00D7429C"/>
    <w:rsid w:val="00DB34B3"/>
    <w:rsid w:val="00E1483D"/>
    <w:rsid w:val="00E151FF"/>
    <w:rsid w:val="00E5354D"/>
    <w:rsid w:val="00F701B3"/>
    <w:rsid w:val="00FC4F07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CAF133B-A731-4E25-81E7-2D99F57B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40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40B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5</cp:revision>
  <cp:lastPrinted>2021-01-04T04:17:00Z</cp:lastPrinted>
  <dcterms:created xsi:type="dcterms:W3CDTF">2021-01-04T04:16:00Z</dcterms:created>
  <dcterms:modified xsi:type="dcterms:W3CDTF">2025-03-25T01:17:00Z</dcterms:modified>
</cp:coreProperties>
</file>