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6" w:rsidRDefault="008A2EB6" w:rsidP="008A2EB6">
      <w:pPr>
        <w:adjustRightInd w:val="0"/>
        <w:snapToGrid w:val="0"/>
        <w:spacing w:line="240" w:lineRule="atLeast"/>
        <w:ind w:right="-24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日田市長　</w:t>
      </w:r>
      <w:r w:rsidR="003A7528">
        <w:rPr>
          <w:rFonts w:ascii="游ゴシック" w:eastAsia="游ゴシック" w:hAnsi="游ゴシック" w:hint="eastAsia"/>
          <w:sz w:val="24"/>
        </w:rPr>
        <w:t>様</w:t>
      </w:r>
    </w:p>
    <w:p w:rsidR="00986CD6" w:rsidRDefault="008A2EB6" w:rsidP="00986CD6">
      <w:pPr>
        <w:adjustRightInd w:val="0"/>
        <w:snapToGrid w:val="0"/>
        <w:spacing w:line="240" w:lineRule="atLeast"/>
        <w:ind w:right="-24"/>
        <w:jc w:val="righ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申請日</w:t>
      </w:r>
      <w:r w:rsidR="00986CD6" w:rsidRPr="00392F50">
        <w:rPr>
          <w:rFonts w:ascii="游ゴシック" w:eastAsia="游ゴシック" w:hAnsi="游ゴシック" w:hint="eastAsia"/>
          <w:sz w:val="24"/>
        </w:rPr>
        <w:t xml:space="preserve">　</w:t>
      </w:r>
      <w:r w:rsidR="00986CD6" w:rsidRPr="00392F50">
        <w:rPr>
          <w:rFonts w:ascii="游ゴシック" w:eastAsia="游ゴシック" w:hAnsi="游ゴシック"/>
          <w:sz w:val="24"/>
        </w:rPr>
        <w:fldChar w:fldCharType="begin"/>
      </w:r>
      <w:r w:rsidR="00986CD6" w:rsidRPr="00392F50">
        <w:rPr>
          <w:rFonts w:ascii="游ゴシック" w:eastAsia="游ゴシック" w:hAnsi="游ゴシック"/>
          <w:sz w:val="24"/>
        </w:rPr>
        <w:instrText xml:space="preserve"> MERGEFIELD "送付日</w:instrText>
      </w:r>
      <w:r w:rsidR="00986CD6" w:rsidRPr="00392F50">
        <w:rPr>
          <w:rFonts w:ascii="游ゴシック" w:eastAsia="游ゴシック" w:hAnsi="游ゴシック" w:hint="eastAsia"/>
          <w:sz w:val="24"/>
        </w:rPr>
        <w:instrText>"</w:instrText>
      </w:r>
      <w:r w:rsidR="00986CD6" w:rsidRPr="00392F50">
        <w:rPr>
          <w:rFonts w:ascii="游ゴシック" w:eastAsia="游ゴシック" w:hAnsi="游ゴシック"/>
          <w:sz w:val="24"/>
        </w:rPr>
        <w:instrText>\@</w:instrText>
      </w:r>
      <w:r w:rsidR="00986CD6" w:rsidRPr="00392F50">
        <w:rPr>
          <w:rFonts w:ascii="游ゴシック" w:eastAsia="游ゴシック" w:hAnsi="游ゴシック" w:hint="eastAsia"/>
          <w:sz w:val="24"/>
        </w:rPr>
        <w:instrText>"</w:instrText>
      </w:r>
      <w:r w:rsidR="00986CD6" w:rsidRPr="00392F50">
        <w:rPr>
          <w:rFonts w:ascii="游ゴシック" w:eastAsia="游ゴシック" w:hAnsi="游ゴシック"/>
          <w:sz w:val="24"/>
        </w:rPr>
        <w:instrText>ggge</w:instrText>
      </w:r>
      <w:r w:rsidR="00986CD6" w:rsidRPr="00392F50">
        <w:rPr>
          <w:rFonts w:ascii="游ゴシック" w:eastAsia="游ゴシック" w:hAnsi="游ゴシック" w:hint="eastAsia"/>
          <w:sz w:val="24"/>
        </w:rPr>
        <w:instrText>年M月d日"</w:instrText>
      </w:r>
      <w:r w:rsidR="00986CD6" w:rsidRPr="00392F50">
        <w:rPr>
          <w:rFonts w:ascii="游ゴシック" w:eastAsia="游ゴシック" w:hAnsi="游ゴシック"/>
          <w:sz w:val="24"/>
        </w:rPr>
        <w:instrText xml:space="preserve"> </w:instrText>
      </w:r>
      <w:r w:rsidR="00986CD6" w:rsidRPr="00392F50">
        <w:rPr>
          <w:rFonts w:ascii="游ゴシック" w:eastAsia="游ゴシック" w:hAnsi="游ゴシック"/>
          <w:sz w:val="24"/>
        </w:rPr>
        <w:fldChar w:fldCharType="separate"/>
      </w:r>
      <w:r w:rsidR="00986CD6" w:rsidRPr="00392F50">
        <w:rPr>
          <w:rFonts w:ascii="游ゴシック" w:eastAsia="游ゴシック" w:hAnsi="游ゴシック"/>
          <w:noProof/>
          <w:sz w:val="24"/>
        </w:rPr>
        <w:t>令和</w:t>
      </w:r>
      <w:r w:rsidR="00986CD6" w:rsidRPr="00392F50">
        <w:rPr>
          <w:rFonts w:ascii="游ゴシック" w:eastAsia="游ゴシック" w:hAnsi="游ゴシック" w:hint="eastAsia"/>
          <w:noProof/>
          <w:sz w:val="24"/>
        </w:rPr>
        <w:t xml:space="preserve">　</w:t>
      </w:r>
      <w:r w:rsidR="00BB3B98">
        <w:rPr>
          <w:rFonts w:ascii="游ゴシック" w:eastAsia="游ゴシック" w:hAnsi="游ゴシック" w:hint="eastAsia"/>
          <w:noProof/>
          <w:sz w:val="24"/>
        </w:rPr>
        <w:t xml:space="preserve">　</w:t>
      </w:r>
      <w:r w:rsidR="00986CD6" w:rsidRPr="00392F50">
        <w:rPr>
          <w:rFonts w:ascii="游ゴシック" w:eastAsia="游ゴシック" w:hAnsi="游ゴシック"/>
          <w:noProof/>
          <w:sz w:val="24"/>
        </w:rPr>
        <w:t>年</w:t>
      </w:r>
      <w:r w:rsidR="00986CD6" w:rsidRPr="00392F50">
        <w:rPr>
          <w:rFonts w:ascii="游ゴシック" w:eastAsia="游ゴシック" w:hAnsi="游ゴシック" w:hint="eastAsia"/>
          <w:noProof/>
          <w:sz w:val="24"/>
        </w:rPr>
        <w:t xml:space="preserve">　</w:t>
      </w:r>
      <w:r w:rsidR="00BB3B98">
        <w:rPr>
          <w:rFonts w:ascii="游ゴシック" w:eastAsia="游ゴシック" w:hAnsi="游ゴシック" w:hint="eastAsia"/>
          <w:noProof/>
          <w:sz w:val="24"/>
        </w:rPr>
        <w:t xml:space="preserve">　</w:t>
      </w:r>
      <w:r w:rsidR="00986CD6" w:rsidRPr="00392F50">
        <w:rPr>
          <w:rFonts w:ascii="游ゴシック" w:eastAsia="游ゴシック" w:hAnsi="游ゴシック"/>
          <w:noProof/>
          <w:sz w:val="24"/>
        </w:rPr>
        <w:t>月</w:t>
      </w:r>
      <w:r w:rsidR="00986CD6" w:rsidRPr="00392F50">
        <w:rPr>
          <w:rFonts w:ascii="游ゴシック" w:eastAsia="游ゴシック" w:hAnsi="游ゴシック" w:hint="eastAsia"/>
          <w:noProof/>
          <w:sz w:val="24"/>
        </w:rPr>
        <w:t xml:space="preserve">　</w:t>
      </w:r>
      <w:r w:rsidR="00BB3B98">
        <w:rPr>
          <w:rFonts w:ascii="游ゴシック" w:eastAsia="游ゴシック" w:hAnsi="游ゴシック" w:hint="eastAsia"/>
          <w:noProof/>
          <w:sz w:val="24"/>
        </w:rPr>
        <w:t xml:space="preserve">　</w:t>
      </w:r>
      <w:r w:rsidR="00986CD6" w:rsidRPr="00392F50">
        <w:rPr>
          <w:rFonts w:ascii="游ゴシック" w:eastAsia="游ゴシック" w:hAnsi="游ゴシック"/>
          <w:noProof/>
          <w:sz w:val="24"/>
        </w:rPr>
        <w:t>日</w:t>
      </w:r>
      <w:r w:rsidR="00986CD6" w:rsidRPr="00392F50">
        <w:rPr>
          <w:rFonts w:ascii="游ゴシック" w:eastAsia="游ゴシック" w:hAnsi="游ゴシック"/>
          <w:sz w:val="24"/>
        </w:rPr>
        <w:fldChar w:fldCharType="end"/>
      </w:r>
    </w:p>
    <w:p w:rsidR="003A7528" w:rsidRDefault="003A7528" w:rsidP="00986CD6">
      <w:pPr>
        <w:adjustRightInd w:val="0"/>
        <w:snapToGrid w:val="0"/>
        <w:spacing w:line="240" w:lineRule="atLeast"/>
        <w:ind w:right="-24"/>
        <w:jc w:val="right"/>
        <w:rPr>
          <w:rFonts w:ascii="游ゴシック" w:eastAsia="游ゴシック" w:hAnsi="游ゴシック"/>
          <w:sz w:val="24"/>
        </w:rPr>
      </w:pPr>
    </w:p>
    <w:p w:rsidR="003A7528" w:rsidRPr="00392F50" w:rsidRDefault="003A7528" w:rsidP="00986CD6">
      <w:pPr>
        <w:adjustRightInd w:val="0"/>
        <w:snapToGrid w:val="0"/>
        <w:spacing w:line="240" w:lineRule="atLeast"/>
        <w:ind w:right="-24"/>
        <w:jc w:val="right"/>
        <w:rPr>
          <w:rFonts w:ascii="游ゴシック" w:eastAsia="游ゴシック" w:hAnsi="游ゴシック"/>
          <w:sz w:val="24"/>
        </w:rPr>
      </w:pPr>
      <w:bookmarkStart w:id="0" w:name="_GoBack"/>
      <w:bookmarkEnd w:id="0"/>
    </w:p>
    <w:p w:rsidR="003A7528" w:rsidRDefault="00160419" w:rsidP="00FE62D2">
      <w:pPr>
        <w:adjustRightInd w:val="0"/>
        <w:snapToGrid w:val="0"/>
        <w:spacing w:line="240" w:lineRule="atLeast"/>
        <w:jc w:val="center"/>
        <w:rPr>
          <w:rFonts w:ascii="游ゴシック" w:eastAsia="游ゴシック" w:hAnsi="游ゴシック"/>
          <w:b/>
          <w:color w:val="000000" w:themeColor="text1"/>
          <w:sz w:val="28"/>
          <w:szCs w:val="24"/>
        </w:rPr>
      </w:pPr>
      <w:r>
        <w:rPr>
          <w:rFonts w:ascii="游ゴシック" w:eastAsia="游ゴシック" w:hAnsi="游ゴシック" w:hint="eastAsia"/>
          <w:b/>
          <w:color w:val="000000" w:themeColor="text1"/>
          <w:sz w:val="28"/>
          <w:szCs w:val="24"/>
        </w:rPr>
        <w:t>日田市</w:t>
      </w:r>
      <w:r w:rsidR="003A7528">
        <w:rPr>
          <w:rFonts w:ascii="游ゴシック" w:eastAsia="游ゴシック" w:hAnsi="游ゴシック" w:hint="eastAsia"/>
          <w:b/>
          <w:color w:val="000000" w:themeColor="text1"/>
          <w:sz w:val="28"/>
          <w:szCs w:val="24"/>
        </w:rPr>
        <w:t>総合保健福祉センター（ウェルピア）のプール利用回数券</w:t>
      </w:r>
    </w:p>
    <w:p w:rsidR="00FE62D2" w:rsidRDefault="00126E3D" w:rsidP="00FE62D2">
      <w:pPr>
        <w:adjustRightInd w:val="0"/>
        <w:snapToGrid w:val="0"/>
        <w:spacing w:line="240" w:lineRule="atLeast"/>
        <w:jc w:val="center"/>
        <w:rPr>
          <w:rFonts w:ascii="游ゴシック" w:eastAsia="游ゴシック" w:hAnsi="游ゴシック"/>
          <w:b/>
          <w:color w:val="000000" w:themeColor="text1"/>
          <w:sz w:val="28"/>
          <w:szCs w:val="24"/>
        </w:rPr>
      </w:pPr>
      <w:r>
        <w:rPr>
          <w:rFonts w:ascii="游ゴシック" w:eastAsia="游ゴシック" w:hAnsi="游ゴシック" w:hint="eastAsia"/>
          <w:b/>
          <w:color w:val="000000" w:themeColor="text1"/>
          <w:sz w:val="28"/>
          <w:szCs w:val="24"/>
        </w:rPr>
        <w:t>払戻</w:t>
      </w:r>
      <w:r w:rsidR="008A2EB6" w:rsidRPr="00160419">
        <w:rPr>
          <w:rFonts w:ascii="游ゴシック" w:eastAsia="游ゴシック" w:hAnsi="游ゴシック" w:hint="eastAsia"/>
          <w:b/>
          <w:color w:val="000000" w:themeColor="text1"/>
          <w:sz w:val="28"/>
          <w:szCs w:val="24"/>
        </w:rPr>
        <w:t>申請書（請求書）</w:t>
      </w:r>
      <w:r>
        <w:rPr>
          <w:rFonts w:ascii="游ゴシック" w:eastAsia="游ゴシック" w:hAnsi="游ゴシック" w:hint="eastAsia"/>
          <w:b/>
          <w:color w:val="000000" w:themeColor="text1"/>
          <w:sz w:val="28"/>
          <w:szCs w:val="24"/>
        </w:rPr>
        <w:t>兼受領書</w:t>
      </w:r>
    </w:p>
    <w:p w:rsidR="003A7528" w:rsidRPr="00160419" w:rsidRDefault="003A7528" w:rsidP="00FE62D2">
      <w:pPr>
        <w:adjustRightInd w:val="0"/>
        <w:snapToGrid w:val="0"/>
        <w:spacing w:line="240" w:lineRule="atLeast"/>
        <w:jc w:val="center"/>
        <w:rPr>
          <w:rFonts w:ascii="游ゴシック" w:eastAsia="游ゴシック" w:hAnsi="游ゴシック" w:hint="eastAsia"/>
          <w:b/>
          <w:color w:val="000000" w:themeColor="text1"/>
          <w:sz w:val="28"/>
          <w:szCs w:val="24"/>
        </w:rPr>
      </w:pPr>
    </w:p>
    <w:p w:rsidR="003A7528" w:rsidRDefault="003A7528" w:rsidP="003A7528">
      <w:pPr>
        <w:adjustRightInd w:val="0"/>
        <w:snapToGrid w:val="0"/>
        <w:spacing w:line="240" w:lineRule="atLeas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下記のとおり、プール利用回数券の払い戻しを申請します。</w:t>
      </w:r>
    </w:p>
    <w:p w:rsidR="003A7528" w:rsidRDefault="003A7528" w:rsidP="003A7528">
      <w:pPr>
        <w:adjustRightInd w:val="0"/>
        <w:snapToGrid w:val="0"/>
        <w:spacing w:line="240" w:lineRule="atLeast"/>
        <w:ind w:firstLineChars="100" w:firstLine="240"/>
        <w:rPr>
          <w:rFonts w:ascii="游ゴシック" w:eastAsia="游ゴシック" w:hAnsi="游ゴシック"/>
          <w:sz w:val="24"/>
          <w:szCs w:val="24"/>
        </w:rPr>
      </w:pPr>
    </w:p>
    <w:p w:rsidR="00275723" w:rsidRDefault="00275723" w:rsidP="003A7528">
      <w:pPr>
        <w:adjustRightInd w:val="0"/>
        <w:snapToGrid w:val="0"/>
        <w:spacing w:line="240" w:lineRule="atLeast"/>
        <w:ind w:firstLineChars="100" w:firstLine="240"/>
        <w:rPr>
          <w:rFonts w:ascii="游ゴシック" w:eastAsia="游ゴシック" w:hAnsi="游ゴシック" w:hint="eastAsia"/>
          <w:sz w:val="24"/>
          <w:szCs w:val="24"/>
        </w:rPr>
      </w:pPr>
    </w:p>
    <w:p w:rsidR="00FD4518" w:rsidRPr="00903DF1" w:rsidRDefault="003A7528" w:rsidP="003A7528">
      <w:pPr>
        <w:adjustRightInd w:val="0"/>
        <w:snapToGrid w:val="0"/>
        <w:spacing w:line="240" w:lineRule="atLeas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１</w:t>
      </w:r>
      <w:r w:rsidR="00FD4518" w:rsidRPr="00903DF1">
        <w:rPr>
          <w:rFonts w:ascii="游ゴシック" w:eastAsia="游ゴシック" w:hAnsi="游ゴシック" w:hint="eastAsia"/>
          <w:b/>
          <w:sz w:val="24"/>
          <w:szCs w:val="24"/>
        </w:rPr>
        <w:t>．申請者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992"/>
        <w:gridCol w:w="4394"/>
      </w:tblGrid>
      <w:tr w:rsidR="00F1281A" w:rsidRPr="00903DF1" w:rsidTr="00F1281A">
        <w:trPr>
          <w:trHeight w:val="473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281A" w:rsidRPr="00903DF1" w:rsidRDefault="00F1281A" w:rsidP="00F1281A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1281A" w:rsidRPr="00903DF1" w:rsidRDefault="00F1281A" w:rsidP="00F1281A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F1281A" w:rsidRPr="00903DF1" w:rsidRDefault="00F1281A" w:rsidP="00126E3D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>住所</w:t>
            </w:r>
          </w:p>
        </w:tc>
        <w:tc>
          <w:tcPr>
            <w:tcW w:w="4394" w:type="dxa"/>
            <w:vMerge w:val="restart"/>
            <w:vAlign w:val="center"/>
          </w:tcPr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〒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>－</w:t>
            </w:r>
          </w:p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1281A" w:rsidRPr="00903DF1" w:rsidTr="00F1281A">
        <w:trPr>
          <w:trHeight w:val="335"/>
        </w:trPr>
        <w:tc>
          <w:tcPr>
            <w:tcW w:w="1134" w:type="dxa"/>
            <w:vMerge w:val="restart"/>
            <w:vAlign w:val="center"/>
          </w:tcPr>
          <w:p w:rsidR="00F1281A" w:rsidRPr="00903DF1" w:rsidRDefault="00F1281A" w:rsidP="00F1281A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氏　名</w:t>
            </w:r>
          </w:p>
        </w:tc>
        <w:tc>
          <w:tcPr>
            <w:tcW w:w="3544" w:type="dxa"/>
            <w:vMerge w:val="restart"/>
            <w:vAlign w:val="center"/>
          </w:tcPr>
          <w:p w:rsidR="00F1281A" w:rsidRPr="00903DF1" w:rsidRDefault="00F1281A" w:rsidP="00F1281A">
            <w:pPr>
              <w:adjustRightInd w:val="0"/>
              <w:snapToGrid w:val="0"/>
              <w:spacing w:line="240" w:lineRule="atLeas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F1281A" w:rsidRPr="00903DF1" w:rsidTr="00F1281A">
        <w:trPr>
          <w:trHeight w:val="534"/>
        </w:trPr>
        <w:tc>
          <w:tcPr>
            <w:tcW w:w="1134" w:type="dxa"/>
            <w:vMerge/>
            <w:vAlign w:val="center"/>
          </w:tcPr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ind w:firstLineChars="100" w:firstLine="20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ind w:firstLineChars="100" w:firstLine="200"/>
              <w:jc w:val="righ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>電話</w:t>
            </w:r>
          </w:p>
        </w:tc>
        <w:tc>
          <w:tcPr>
            <w:tcW w:w="4394" w:type="dxa"/>
            <w:vAlign w:val="center"/>
          </w:tcPr>
          <w:p w:rsidR="00F1281A" w:rsidRPr="00903DF1" w:rsidRDefault="00F1281A" w:rsidP="00903DF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（　　　　）</w:t>
            </w:r>
          </w:p>
        </w:tc>
      </w:tr>
    </w:tbl>
    <w:p w:rsidR="00275723" w:rsidRDefault="00275723" w:rsidP="00903DF1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/>
          <w:b/>
          <w:sz w:val="24"/>
          <w:szCs w:val="24"/>
        </w:rPr>
      </w:pPr>
    </w:p>
    <w:p w:rsidR="00667799" w:rsidRDefault="00667799" w:rsidP="00903DF1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２．払い戻し金額</w:t>
      </w:r>
    </w:p>
    <w:tbl>
      <w:tblPr>
        <w:tblStyle w:val="a3"/>
        <w:tblW w:w="10064" w:type="dxa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667799" w:rsidRPr="00903DF1" w:rsidTr="00667799">
        <w:trPr>
          <w:trHeight w:val="981"/>
        </w:trPr>
        <w:tc>
          <w:tcPr>
            <w:tcW w:w="100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7799" w:rsidRPr="00667799" w:rsidRDefault="00126E3D" w:rsidP="00126E3D">
            <w:pPr>
              <w:adjustRightInd w:val="0"/>
              <w:snapToGrid w:val="0"/>
              <w:spacing w:line="240" w:lineRule="atLeast"/>
              <w:ind w:firstLineChars="150" w:firstLine="540"/>
              <w:jc w:val="center"/>
              <w:rPr>
                <w:rFonts w:ascii="游ゴシック" w:eastAsia="游ゴシック" w:hAnsi="游ゴシック"/>
                <w:sz w:val="36"/>
                <w:szCs w:val="36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36"/>
                <w:szCs w:val="36"/>
                <w:u w:val="single"/>
              </w:rPr>
              <w:t>■</w:t>
            </w:r>
            <w:r w:rsidR="00667799">
              <w:rPr>
                <w:rFonts w:ascii="游ゴシック" w:eastAsia="游ゴシック" w:hAnsi="游ゴシック" w:hint="eastAsia"/>
                <w:sz w:val="36"/>
                <w:szCs w:val="36"/>
                <w:u w:val="single"/>
              </w:rPr>
              <w:t xml:space="preserve">　　　　　　　　　　　　</w:t>
            </w:r>
            <w:r>
              <w:rPr>
                <w:rFonts w:ascii="游ゴシック" w:eastAsia="游ゴシック" w:hAnsi="游ゴシック" w:hint="eastAsia"/>
                <w:sz w:val="36"/>
                <w:szCs w:val="36"/>
                <w:u w:val="single"/>
              </w:rPr>
              <w:t>円</w:t>
            </w:r>
          </w:p>
        </w:tc>
      </w:tr>
      <w:tr w:rsidR="00667799" w:rsidRPr="00903DF1" w:rsidTr="00667799">
        <w:trPr>
          <w:trHeight w:val="782"/>
        </w:trPr>
        <w:tc>
          <w:tcPr>
            <w:tcW w:w="10064" w:type="dxa"/>
            <w:shd w:val="clear" w:color="auto" w:fill="auto"/>
            <w:vAlign w:val="center"/>
          </w:tcPr>
          <w:p w:rsidR="00667799" w:rsidRPr="00667799" w:rsidRDefault="00667799" w:rsidP="00667799">
            <w:pPr>
              <w:adjustRightInd w:val="0"/>
              <w:snapToGrid w:val="0"/>
              <w:spacing w:line="240" w:lineRule="atLeast"/>
              <w:ind w:firstLineChars="100" w:firstLine="200"/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（内訳）</w:t>
            </w:r>
          </w:p>
        </w:tc>
      </w:tr>
    </w:tbl>
    <w:p w:rsidR="00275723" w:rsidRDefault="00275723" w:rsidP="00903DF1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/>
          <w:b/>
          <w:sz w:val="24"/>
          <w:szCs w:val="24"/>
        </w:rPr>
      </w:pPr>
    </w:p>
    <w:p w:rsidR="008A2EB6" w:rsidRPr="00903DF1" w:rsidRDefault="007D6AA0" w:rsidP="00903DF1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３</w:t>
      </w:r>
      <w:r w:rsidR="00FD4518" w:rsidRPr="00903DF1">
        <w:rPr>
          <w:rFonts w:ascii="游ゴシック" w:eastAsia="游ゴシック" w:hAnsi="游ゴシック" w:hint="eastAsia"/>
          <w:b/>
          <w:sz w:val="24"/>
          <w:szCs w:val="24"/>
        </w:rPr>
        <w:t>．</w:t>
      </w:r>
      <w:r w:rsidR="003A7528">
        <w:rPr>
          <w:rFonts w:ascii="游ゴシック" w:eastAsia="游ゴシック" w:hAnsi="游ゴシック" w:hint="eastAsia"/>
          <w:b/>
          <w:sz w:val="24"/>
          <w:szCs w:val="24"/>
        </w:rPr>
        <w:t>払い戻し先（いずれかに〇）</w:t>
      </w:r>
    </w:p>
    <w:tbl>
      <w:tblPr>
        <w:tblStyle w:val="a3"/>
        <w:tblW w:w="10064" w:type="dxa"/>
        <w:tblInd w:w="279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126E3D" w:rsidRPr="00903DF1" w:rsidTr="007D6AA0">
        <w:trPr>
          <w:trHeight w:val="98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6E3D" w:rsidRPr="00903DF1" w:rsidRDefault="00126E3D" w:rsidP="00667799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現金による払い戻し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6E3D" w:rsidRPr="00126E3D" w:rsidRDefault="00126E3D" w:rsidP="00126E3D">
            <w:pPr>
              <w:adjustRightInd w:val="0"/>
              <w:snapToGrid w:val="0"/>
              <w:spacing w:line="240" w:lineRule="atLeast"/>
              <w:ind w:right="200"/>
              <w:jc w:val="left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（受領サイン）</w:t>
            </w:r>
          </w:p>
        </w:tc>
      </w:tr>
      <w:tr w:rsidR="00667799" w:rsidRPr="00903DF1" w:rsidTr="00667799">
        <w:trPr>
          <w:trHeight w:val="782"/>
        </w:trPr>
        <w:tc>
          <w:tcPr>
            <w:tcW w:w="3402" w:type="dxa"/>
            <w:shd w:val="clear" w:color="auto" w:fill="auto"/>
            <w:vAlign w:val="center"/>
          </w:tcPr>
          <w:p w:rsidR="00667799" w:rsidRPr="00160419" w:rsidRDefault="00667799" w:rsidP="00667799">
            <w:pPr>
              <w:adjustRightInd w:val="0"/>
              <w:snapToGrid w:val="0"/>
              <w:spacing w:line="240" w:lineRule="atLeast"/>
              <w:ind w:firstLineChars="200" w:firstLine="40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903DF1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口座への振り込み</w:t>
            </w:r>
          </w:p>
        </w:tc>
        <w:tc>
          <w:tcPr>
            <w:tcW w:w="6662" w:type="dxa"/>
            <w:vAlign w:val="center"/>
          </w:tcPr>
          <w:p w:rsidR="00667799" w:rsidRPr="00667799" w:rsidRDefault="00667799" w:rsidP="00D546EB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/>
                <w:b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20"/>
                <w:szCs w:val="20"/>
              </w:rPr>
              <w:t>（下記に口座を記入してください）</w:t>
            </w:r>
          </w:p>
        </w:tc>
      </w:tr>
    </w:tbl>
    <w:p w:rsidR="00275723" w:rsidRDefault="00275723" w:rsidP="00FD4E4D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/>
          <w:b/>
          <w:sz w:val="24"/>
          <w:szCs w:val="24"/>
        </w:rPr>
      </w:pPr>
    </w:p>
    <w:p w:rsidR="00FD4E4D" w:rsidRDefault="007D6AA0" w:rsidP="00FD4E4D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 w:cs="ＭＳ 明朝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４</w:t>
      </w:r>
      <w:r w:rsidR="00250339" w:rsidRPr="00F87C35">
        <w:rPr>
          <w:rFonts w:ascii="游ゴシック" w:eastAsia="游ゴシック" w:hAnsi="游ゴシック" w:hint="eastAsia"/>
          <w:b/>
          <w:sz w:val="24"/>
          <w:szCs w:val="24"/>
        </w:rPr>
        <w:t>．振込口座</w:t>
      </w:r>
    </w:p>
    <w:tbl>
      <w:tblPr>
        <w:tblStyle w:val="a3"/>
        <w:tblW w:w="10069" w:type="dxa"/>
        <w:tblInd w:w="274" w:type="dxa"/>
        <w:tblLook w:val="04A0" w:firstRow="1" w:lastRow="0" w:firstColumn="1" w:lastColumn="0" w:noHBand="0" w:noVBand="1"/>
      </w:tblPr>
      <w:tblGrid>
        <w:gridCol w:w="1367"/>
        <w:gridCol w:w="1751"/>
        <w:gridCol w:w="1134"/>
        <w:gridCol w:w="993"/>
        <w:gridCol w:w="708"/>
        <w:gridCol w:w="284"/>
        <w:gridCol w:w="288"/>
        <w:gridCol w:w="284"/>
        <w:gridCol w:w="283"/>
        <w:gridCol w:w="284"/>
        <w:gridCol w:w="283"/>
        <w:gridCol w:w="284"/>
        <w:gridCol w:w="2126"/>
      </w:tblGrid>
      <w:tr w:rsidR="00B532E1" w:rsidRPr="00B532E1" w:rsidTr="00275723">
        <w:tc>
          <w:tcPr>
            <w:tcW w:w="3118" w:type="dxa"/>
            <w:gridSpan w:val="2"/>
            <w:shd w:val="clear" w:color="auto" w:fill="D9D9D9" w:themeFill="background1" w:themeFillShade="D9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支店名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分類</w:t>
            </w:r>
          </w:p>
        </w:tc>
        <w:tc>
          <w:tcPr>
            <w:tcW w:w="1990" w:type="dxa"/>
            <w:gridSpan w:val="7"/>
            <w:shd w:val="clear" w:color="auto" w:fill="D9D9D9" w:themeFill="background1" w:themeFillShade="D9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20"/>
                <w:szCs w:val="20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20"/>
                <w:szCs w:val="20"/>
              </w:rPr>
              <w:t>口座名義（カタカナ）</w:t>
            </w:r>
          </w:p>
        </w:tc>
      </w:tr>
      <w:tr w:rsidR="00B532E1" w:rsidRPr="00B532E1" w:rsidTr="00275723">
        <w:tc>
          <w:tcPr>
            <w:tcW w:w="1367" w:type="dxa"/>
            <w:tcBorders>
              <w:bottom w:val="nil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1751" w:type="dxa"/>
            <w:tcBorders>
              <w:bottom w:val="nil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□銀行　□信用金庫</w:t>
            </w:r>
          </w:p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□農協　□労働金庫</w:t>
            </w:r>
          </w:p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 xml:space="preserve">　　　　□信用組合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□支店</w:t>
            </w:r>
          </w:p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□本店</w:t>
            </w:r>
          </w:p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 w:rsidRPr="00B532E1"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□出張所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□普通</w:t>
            </w:r>
          </w:p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□当座</w:t>
            </w:r>
          </w:p>
        </w:tc>
        <w:tc>
          <w:tcPr>
            <w:tcW w:w="284" w:type="dxa"/>
            <w:tcBorders>
              <w:bottom w:val="nil"/>
              <w:right w:val="dotted" w:sz="4" w:space="0" w:color="auto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288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B532E1" w:rsidRPr="00B532E1" w:rsidRDefault="00B532E1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</w:tr>
      <w:tr w:rsidR="00275723" w:rsidRPr="00B532E1" w:rsidTr="00275723">
        <w:tc>
          <w:tcPr>
            <w:tcW w:w="6525" w:type="dxa"/>
            <w:gridSpan w:val="7"/>
            <w:tcBorders>
              <w:left w:val="nil"/>
              <w:bottom w:val="nil"/>
            </w:tcBorders>
            <w:shd w:val="clear" w:color="auto" w:fill="auto"/>
          </w:tcPr>
          <w:p w:rsidR="00275723" w:rsidRPr="00B532E1" w:rsidRDefault="00275723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  <w:vAlign w:val="center"/>
          </w:tcPr>
          <w:p w:rsidR="007D6AA0" w:rsidRPr="00B532E1" w:rsidRDefault="00275723" w:rsidP="00275723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  <w:r>
              <w:rPr>
                <w:rFonts w:ascii="游ゴシック" w:eastAsia="游ゴシック" w:hAnsi="游ゴシック" w:cs="ＭＳ 明朝" w:hint="eastAsia"/>
                <w:sz w:val="16"/>
                <w:szCs w:val="16"/>
              </w:rPr>
              <w:t>職員確認</w:t>
            </w:r>
          </w:p>
        </w:tc>
        <w:tc>
          <w:tcPr>
            <w:tcW w:w="2126" w:type="dxa"/>
            <w:vAlign w:val="center"/>
          </w:tcPr>
          <w:p w:rsidR="007D6AA0" w:rsidRPr="00B532E1" w:rsidRDefault="007D6AA0" w:rsidP="00B532E1">
            <w:pPr>
              <w:adjustRightInd w:val="0"/>
              <w:snapToGrid w:val="0"/>
              <w:spacing w:line="240" w:lineRule="atLeast"/>
              <w:rPr>
                <w:rFonts w:ascii="游ゴシック" w:eastAsia="游ゴシック" w:hAnsi="游ゴシック" w:cs="ＭＳ 明朝"/>
                <w:sz w:val="16"/>
                <w:szCs w:val="16"/>
              </w:rPr>
            </w:pPr>
          </w:p>
        </w:tc>
      </w:tr>
    </w:tbl>
    <w:p w:rsidR="007D6AA0" w:rsidRPr="00275723" w:rsidRDefault="00275723" w:rsidP="00FD4E4D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275723">
        <w:rPr>
          <w:rFonts w:ascii="游ゴシック" w:eastAsia="游ゴシック" w:hAnsi="游ゴシック" w:hint="eastAsia"/>
          <w:sz w:val="24"/>
          <w:szCs w:val="24"/>
        </w:rPr>
        <w:t>※裏面に回数券を貼り付けて下さい。</w:t>
      </w:r>
    </w:p>
    <w:p w:rsidR="00250339" w:rsidRPr="00F87C35" w:rsidRDefault="007D6AA0" w:rsidP="00FD4E4D">
      <w:pPr>
        <w:adjustRightInd w:val="0"/>
        <w:snapToGrid w:val="0"/>
        <w:spacing w:beforeLines="50" w:before="180" w:line="240" w:lineRule="atLeas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lastRenderedPageBreak/>
        <w:t>５</w:t>
      </w:r>
      <w:r w:rsidR="00250339" w:rsidRPr="00F87C35">
        <w:rPr>
          <w:rFonts w:ascii="游ゴシック" w:eastAsia="游ゴシック" w:hAnsi="游ゴシック" w:hint="eastAsia"/>
          <w:b/>
          <w:sz w:val="24"/>
          <w:szCs w:val="24"/>
        </w:rPr>
        <w:t>．</w:t>
      </w:r>
      <w:r w:rsidR="00667799">
        <w:rPr>
          <w:rFonts w:ascii="游ゴシック" w:eastAsia="游ゴシック" w:hAnsi="游ゴシック" w:hint="eastAsia"/>
          <w:b/>
          <w:sz w:val="24"/>
          <w:szCs w:val="24"/>
        </w:rPr>
        <w:t>回数券貼り付け</w:t>
      </w:r>
    </w:p>
    <w:tbl>
      <w:tblPr>
        <w:tblStyle w:val="a3"/>
        <w:tblW w:w="10064" w:type="dxa"/>
        <w:tblInd w:w="279" w:type="dxa"/>
        <w:tblLook w:val="04A0" w:firstRow="1" w:lastRow="0" w:firstColumn="1" w:lastColumn="0" w:noHBand="0" w:noVBand="1"/>
      </w:tblPr>
      <w:tblGrid>
        <w:gridCol w:w="1276"/>
        <w:gridCol w:w="8788"/>
      </w:tblGrid>
      <w:tr w:rsidR="005E47FE" w:rsidRPr="00005E82" w:rsidTr="00F1281A">
        <w:trPr>
          <w:trHeight w:val="710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E47FE" w:rsidRPr="004F6301" w:rsidRDefault="00667799" w:rsidP="00667799">
            <w:pPr>
              <w:adjustRightInd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右に回数券を貼り付けて下さい。</w:t>
            </w:r>
          </w:p>
        </w:tc>
        <w:tc>
          <w:tcPr>
            <w:tcW w:w="8788" w:type="dxa"/>
          </w:tcPr>
          <w:p w:rsidR="00667799" w:rsidRDefault="00667799" w:rsidP="00275723">
            <w:pPr>
              <w:adjustRightInd w:val="0"/>
              <w:snapToGrid w:val="0"/>
              <w:spacing w:line="160" w:lineRule="atLeast"/>
              <w:rPr>
                <w:rFonts w:ascii="游ゴシック" w:eastAsia="游ゴシック" w:hAnsi="游ゴシック" w:hint="eastAsia"/>
                <w:sz w:val="20"/>
                <w:szCs w:val="20"/>
              </w:rPr>
            </w:pPr>
          </w:p>
          <w:p w:rsidR="00667799" w:rsidRPr="00F87C35" w:rsidRDefault="00667799" w:rsidP="00160419">
            <w:pPr>
              <w:adjustRightInd w:val="0"/>
              <w:snapToGrid w:val="0"/>
              <w:spacing w:line="160" w:lineRule="atLeast"/>
              <w:ind w:left="400" w:hangingChars="200" w:hanging="400"/>
              <w:rPr>
                <w:rFonts w:ascii="游ゴシック" w:eastAsia="游ゴシック" w:hAnsi="游ゴシック" w:hint="eastAsia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・回数券は切り離さないこと。（領収書と切り離した利用券は無効です。）</w:t>
            </w:r>
          </w:p>
        </w:tc>
      </w:tr>
    </w:tbl>
    <w:p w:rsidR="007D6AA0" w:rsidRDefault="007D6AA0" w:rsidP="00F87C35">
      <w:pPr>
        <w:adjustRightInd w:val="0"/>
        <w:snapToGrid w:val="0"/>
        <w:spacing w:line="240" w:lineRule="atLeast"/>
        <w:rPr>
          <w:rFonts w:ascii="游ゴシック" w:eastAsia="游ゴシック" w:hAnsi="游ゴシック"/>
          <w:szCs w:val="21"/>
        </w:rPr>
      </w:pPr>
    </w:p>
    <w:p w:rsidR="009A1260" w:rsidRPr="00667799" w:rsidRDefault="009A1260" w:rsidP="00F87C35">
      <w:pPr>
        <w:adjustRightInd w:val="0"/>
        <w:snapToGrid w:val="0"/>
        <w:spacing w:line="240" w:lineRule="atLeast"/>
        <w:rPr>
          <w:rFonts w:ascii="游ゴシック" w:eastAsia="游ゴシック" w:hAnsi="游ゴシック" w:hint="eastAsia"/>
          <w:szCs w:val="21"/>
        </w:rPr>
      </w:pPr>
    </w:p>
    <w:sectPr w:rsidR="009A1260" w:rsidRPr="00667799" w:rsidSect="00FE62D2">
      <w:pgSz w:w="11906" w:h="16838"/>
      <w:pgMar w:top="720" w:right="720" w:bottom="567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0A" w:rsidRDefault="00D66B0A" w:rsidP="00503165">
      <w:r>
        <w:separator/>
      </w:r>
    </w:p>
  </w:endnote>
  <w:endnote w:type="continuationSeparator" w:id="0">
    <w:p w:rsidR="00D66B0A" w:rsidRDefault="00D66B0A" w:rsidP="0050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0A" w:rsidRDefault="00D66B0A" w:rsidP="00503165">
      <w:r>
        <w:separator/>
      </w:r>
    </w:p>
  </w:footnote>
  <w:footnote w:type="continuationSeparator" w:id="0">
    <w:p w:rsidR="00D66B0A" w:rsidRDefault="00D66B0A" w:rsidP="0050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D6"/>
    <w:rsid w:val="00005E82"/>
    <w:rsid w:val="00033DC8"/>
    <w:rsid w:val="00045A27"/>
    <w:rsid w:val="00056226"/>
    <w:rsid w:val="00126E3D"/>
    <w:rsid w:val="00137161"/>
    <w:rsid w:val="00160419"/>
    <w:rsid w:val="00250339"/>
    <w:rsid w:val="00275723"/>
    <w:rsid w:val="00286CBC"/>
    <w:rsid w:val="002A51C4"/>
    <w:rsid w:val="002E6DA7"/>
    <w:rsid w:val="0031639E"/>
    <w:rsid w:val="00357BB0"/>
    <w:rsid w:val="003A7528"/>
    <w:rsid w:val="003B41FF"/>
    <w:rsid w:val="00484200"/>
    <w:rsid w:val="004F6301"/>
    <w:rsid w:val="00503165"/>
    <w:rsid w:val="00517A74"/>
    <w:rsid w:val="005E272E"/>
    <w:rsid w:val="005E47FE"/>
    <w:rsid w:val="006424EF"/>
    <w:rsid w:val="00652358"/>
    <w:rsid w:val="00667799"/>
    <w:rsid w:val="007D6AA0"/>
    <w:rsid w:val="008A2EB6"/>
    <w:rsid w:val="00903DF1"/>
    <w:rsid w:val="00986CD6"/>
    <w:rsid w:val="009A05BC"/>
    <w:rsid w:val="009A1260"/>
    <w:rsid w:val="009C0167"/>
    <w:rsid w:val="00AC68F3"/>
    <w:rsid w:val="00B532E1"/>
    <w:rsid w:val="00B9735E"/>
    <w:rsid w:val="00BB3B98"/>
    <w:rsid w:val="00BC4DDA"/>
    <w:rsid w:val="00C156C7"/>
    <w:rsid w:val="00C40194"/>
    <w:rsid w:val="00C41E32"/>
    <w:rsid w:val="00CD348E"/>
    <w:rsid w:val="00D546EB"/>
    <w:rsid w:val="00D66B0A"/>
    <w:rsid w:val="00D867D6"/>
    <w:rsid w:val="00DF6CB1"/>
    <w:rsid w:val="00E64C49"/>
    <w:rsid w:val="00F1281A"/>
    <w:rsid w:val="00F259FA"/>
    <w:rsid w:val="00F73F2B"/>
    <w:rsid w:val="00F87C35"/>
    <w:rsid w:val="00FD4518"/>
    <w:rsid w:val="00FD4E4D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31AC00"/>
  <w15:chartTrackingRefBased/>
  <w15:docId w15:val="{2339F4EB-37CC-4E39-ACB2-1E547CAB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62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165"/>
  </w:style>
  <w:style w:type="paragraph" w:styleId="a8">
    <w:name w:val="footer"/>
    <w:basedOn w:val="a"/>
    <w:link w:val="a9"/>
    <w:uiPriority w:val="99"/>
    <w:unhideWhenUsed/>
    <w:rsid w:val="00503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DEA8-EA72-4CF9-8C8C-D6B19799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桒野恵里佳</dc:creator>
  <cp:keywords/>
  <dc:description/>
  <cp:lastModifiedBy>早川勇</cp:lastModifiedBy>
  <cp:revision>5</cp:revision>
  <cp:lastPrinted>2023-08-07T03:38:00Z</cp:lastPrinted>
  <dcterms:created xsi:type="dcterms:W3CDTF">2023-08-07T03:12:00Z</dcterms:created>
  <dcterms:modified xsi:type="dcterms:W3CDTF">2023-08-07T03:46:00Z</dcterms:modified>
</cp:coreProperties>
</file>